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4" w:rsidRPr="008569F9" w:rsidRDefault="0094344B" w:rsidP="00A63E67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C3170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A63E67">
        <w:rPr>
          <w:rFonts w:ascii="Arial" w:eastAsia="Calibri" w:hAnsi="Arial" w:cs="Arial"/>
          <w:b/>
          <w:sz w:val="32"/>
          <w:szCs w:val="32"/>
        </w:rPr>
        <w:t>.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C3170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3170B">
        <w:rPr>
          <w:rFonts w:ascii="Arial" w:eastAsia="Calibri" w:hAnsi="Arial" w:cs="Arial"/>
          <w:b/>
          <w:sz w:val="32"/>
          <w:szCs w:val="32"/>
        </w:rPr>
        <w:t xml:space="preserve">   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 w:rsidR="00CF44D1"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2B1F44" w:rsidRPr="00DF384A" w:rsidRDefault="008569F9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="002B1F44"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2B1F44" w:rsidRPr="00DF384A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B1F44" w:rsidRDefault="002B1F44" w:rsidP="002B1F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ОБ УТВЕРЖДЕНИИ СТОИМОСТИ УСЛУГ,</w:t>
      </w:r>
    </w:p>
    <w:p w:rsid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32"/>
          <w:szCs w:val="32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ОКАЗЫВАЕМЫХ</w:t>
      </w:r>
      <w:r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 xml:space="preserve"> </w:t>
      </w:r>
      <w:r w:rsidRPr="002B1F44">
        <w:rPr>
          <w:rFonts w:ascii="Arial" w:hAnsi="Arial" w:cs="Arial"/>
          <w:b/>
          <w:color w:val="000000" w:themeColor="text1"/>
          <w:spacing w:val="-7"/>
          <w:sz w:val="32"/>
          <w:szCs w:val="32"/>
        </w:rPr>
        <w:t>ПО ПОХОРОННОМУ ДЕЛУ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соответствии со статьей 14 Федерального закона от 6 октября 2003 года № 131-ФЗ </w:t>
      </w:r>
      <w:r w:rsidRPr="002B1F44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статьями.9,12 Федерального закона от 12.01.1996 г. № 8-ФЗ «О погребении и похоронном </w:t>
      </w:r>
      <w:r w:rsidRPr="002B1F44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деле» 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7"/>
          <w:sz w:val="24"/>
          <w:szCs w:val="24"/>
        </w:rPr>
      </w:pP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jc w:val="center"/>
        <w:rPr>
          <w:rFonts w:ascii="Arial" w:hAnsi="Arial" w:cs="Arial"/>
          <w:b/>
          <w:color w:val="000000" w:themeColor="text1"/>
          <w:spacing w:val="-7"/>
          <w:sz w:val="30"/>
          <w:szCs w:val="30"/>
        </w:rPr>
      </w:pPr>
      <w:r w:rsidRPr="002B1F44">
        <w:rPr>
          <w:rFonts w:ascii="Arial" w:hAnsi="Arial" w:cs="Arial"/>
          <w:b/>
          <w:color w:val="000000" w:themeColor="text1"/>
          <w:spacing w:val="-7"/>
          <w:sz w:val="30"/>
          <w:szCs w:val="30"/>
        </w:rPr>
        <w:t>ПОСТАНОВЛЯЮ: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firstLine="355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0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согласно гарантированному перечню услуг по погребению в соответствии со статьей 9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Федерального закона от 12.01.1996 г. № 8-ФЗ «О погребении и похоронном деле»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супругу, близким родственникам, иным родственникам, законному представителю или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иному лицу, взявшему на себя обязанность осуществить погребение умершего согласно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>Приложения №1.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z w:val="24"/>
          <w:szCs w:val="24"/>
        </w:rPr>
        <w:t>Установить стоимость услуг, оказываемых по вопросам похоронного дела,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согласно гарантированному перечню услуг по погребению в соответствии со статьей 12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Федерального закона от 12.01.1996 г. № 8-ФЗ «О погребении и похоронном деле» при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отсутствии супруга, близких родственников, иных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родственников либо законного </w:t>
      </w:r>
      <w:r w:rsidRPr="002B1F44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представителя умершего или при невозможности осуществить ими погребение, а также </w:t>
      </w:r>
      <w:r w:rsidRPr="002B1F44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при отсутствии иных лиц, взявших на себя обязанность осуществить погребение, </w:t>
      </w:r>
      <w:r w:rsidRPr="002B1F44">
        <w:rPr>
          <w:rFonts w:ascii="Arial" w:hAnsi="Arial" w:cs="Arial"/>
          <w:color w:val="000000" w:themeColor="text1"/>
          <w:spacing w:val="-2"/>
          <w:sz w:val="24"/>
          <w:szCs w:val="24"/>
        </w:rPr>
        <w:t>погребение умершего на дому, на улице или в ином месте после установления органами внутренних дел его личности согласно Приложения №2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5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Настоящее постановление опубликовать в газете «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ский вестник»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и на официальном сайте администрации </w:t>
      </w:r>
      <w:r w:rsidR="008569F9">
        <w:rPr>
          <w:rFonts w:ascii="Arial" w:hAnsi="Arial" w:cs="Arial"/>
          <w:color w:val="000000" w:themeColor="text1"/>
          <w:spacing w:val="-4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4"/>
          <w:sz w:val="24"/>
          <w:szCs w:val="24"/>
        </w:rPr>
        <w:t>ского муниципального образования</w:t>
      </w:r>
    </w:p>
    <w:p w:rsidR="002B1F44" w:rsidRPr="002B1F44" w:rsidRDefault="002B1F44" w:rsidP="008569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3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Настоящее постановление распространяется на правоотношения, возникшие с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01.0</w:t>
      </w:r>
      <w:r w:rsidR="00A63E67">
        <w:rPr>
          <w:rFonts w:ascii="Arial" w:hAnsi="Arial" w:cs="Arial"/>
          <w:color w:val="000000" w:themeColor="text1"/>
          <w:spacing w:val="-5"/>
          <w:sz w:val="24"/>
          <w:szCs w:val="24"/>
        </w:rPr>
        <w:t>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9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года.</w:t>
      </w:r>
    </w:p>
    <w:p w:rsidR="002B1F44" w:rsidRPr="002B1F44" w:rsidRDefault="002B1F44" w:rsidP="008569F9">
      <w:pPr>
        <w:shd w:val="clear" w:color="auto" w:fill="FFFFFF"/>
        <w:spacing w:after="0" w:line="240" w:lineRule="auto"/>
        <w:ind w:right="442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5.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Считать утратившим силу Постановление 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администрации </w:t>
      </w:r>
      <w:r w:rsidR="008569F9">
        <w:rPr>
          <w:rFonts w:ascii="Arial" w:hAnsi="Arial" w:cs="Arial"/>
          <w:color w:val="000000" w:themeColor="text1"/>
          <w:spacing w:val="-5"/>
          <w:sz w:val="24"/>
          <w:szCs w:val="24"/>
        </w:rPr>
        <w:t>Кумарей</w:t>
      </w:r>
      <w:r>
        <w:rPr>
          <w:rFonts w:ascii="Arial" w:hAnsi="Arial" w:cs="Arial"/>
          <w:color w:val="000000" w:themeColor="text1"/>
          <w:spacing w:val="-5"/>
          <w:sz w:val="24"/>
          <w:szCs w:val="24"/>
        </w:rPr>
        <w:t>ского МО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от 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27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12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>.201</w:t>
      </w:r>
      <w:r w:rsidR="00767DDD">
        <w:rPr>
          <w:rFonts w:ascii="Arial" w:hAnsi="Arial" w:cs="Arial"/>
          <w:color w:val="000000" w:themeColor="text1"/>
          <w:spacing w:val="-5"/>
          <w:sz w:val="24"/>
          <w:szCs w:val="24"/>
        </w:rPr>
        <w:t>7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г. № </w:t>
      </w:r>
      <w:r w:rsidR="00C3170B">
        <w:rPr>
          <w:rFonts w:ascii="Arial" w:hAnsi="Arial" w:cs="Arial"/>
          <w:color w:val="000000" w:themeColor="text1"/>
          <w:spacing w:val="-5"/>
          <w:sz w:val="24"/>
          <w:szCs w:val="24"/>
        </w:rPr>
        <w:t>64</w:t>
      </w:r>
      <w:r w:rsidRPr="002B1F44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«Об утверждении стоимости услуг, оказываемых по похоронному делу».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B1F44">
        <w:rPr>
          <w:rFonts w:ascii="Arial" w:hAnsi="Arial" w:cs="Arial"/>
          <w:color w:val="000000" w:themeColor="text1"/>
          <w:spacing w:val="-4"/>
          <w:sz w:val="24"/>
          <w:szCs w:val="24"/>
        </w:rPr>
        <w:t>6.Контроль за исполнением настоящего постановления оставляю за собой.</w:t>
      </w:r>
    </w:p>
    <w:p w:rsid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2B1F44" w:rsidRPr="002B1F44" w:rsidRDefault="002B1F44" w:rsidP="008569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1F44" w:rsidRDefault="002B1F44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 w:rsidR="008569F9"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 w:rsidR="008569F9"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8569F9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F9" w:rsidRPr="002B1F44" w:rsidRDefault="008569F9" w:rsidP="0085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670B9D" w:rsidRDefault="00670B9D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  <w:bookmarkStart w:id="0" w:name="_GoBack"/>
      <w:bookmarkEnd w:id="0"/>
    </w:p>
    <w:p w:rsidR="00A0742A" w:rsidRDefault="00A0742A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8"/>
        </w:rPr>
      </w:pPr>
    </w:p>
    <w:p w:rsidR="002B1F44" w:rsidRPr="002B1F44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2B1F44">
        <w:rPr>
          <w:rFonts w:ascii="Courier New" w:hAnsi="Courier New" w:cs="Courier New"/>
          <w:color w:val="000000"/>
          <w:spacing w:val="-8"/>
        </w:rPr>
        <w:lastRenderedPageBreak/>
        <w:t>Приложение 1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F625A9" w:rsidRDefault="002B1F44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 w:rsidR="00F625A9"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8569F9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 w:rsidR="00F625A9">
        <w:rPr>
          <w:rFonts w:ascii="Courier New" w:hAnsi="Courier New" w:cs="Courier New"/>
          <w:color w:val="000000"/>
          <w:spacing w:val="-7"/>
        </w:rPr>
        <w:t>МО</w:t>
      </w:r>
      <w:r w:rsidR="002B1F44"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="002B1F44" w:rsidRPr="002B1F44">
        <w:rPr>
          <w:rFonts w:ascii="Courier New" w:hAnsi="Courier New" w:cs="Courier New"/>
          <w:color w:val="000000"/>
          <w:spacing w:val="-4"/>
        </w:rPr>
        <w:t>от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C3170B">
        <w:rPr>
          <w:rFonts w:ascii="Courier New" w:hAnsi="Courier New" w:cs="Courier New"/>
          <w:color w:val="000000"/>
          <w:spacing w:val="-4"/>
        </w:rPr>
        <w:t>00</w:t>
      </w:r>
      <w:r w:rsidR="00A63E67">
        <w:rPr>
          <w:rFonts w:ascii="Courier New" w:hAnsi="Courier New" w:cs="Courier New"/>
          <w:color w:val="000000"/>
          <w:spacing w:val="-4"/>
        </w:rPr>
        <w:t>.</w:t>
      </w:r>
      <w:r w:rsidR="00C3170B">
        <w:rPr>
          <w:rFonts w:ascii="Courier New" w:hAnsi="Courier New" w:cs="Courier New"/>
          <w:color w:val="000000"/>
          <w:spacing w:val="-4"/>
        </w:rPr>
        <w:t>00</w:t>
      </w:r>
      <w:r w:rsidR="00A63E67">
        <w:rPr>
          <w:rFonts w:ascii="Courier New" w:hAnsi="Courier New" w:cs="Courier New"/>
          <w:color w:val="000000"/>
          <w:spacing w:val="-4"/>
        </w:rPr>
        <w:t>.201</w:t>
      </w:r>
      <w:r w:rsidR="00C3170B">
        <w:rPr>
          <w:rFonts w:ascii="Courier New" w:hAnsi="Courier New" w:cs="Courier New"/>
          <w:color w:val="000000"/>
          <w:spacing w:val="-4"/>
        </w:rPr>
        <w:t>8</w:t>
      </w:r>
      <w:r w:rsidR="00A63E67">
        <w:rPr>
          <w:rFonts w:ascii="Courier New" w:hAnsi="Courier New" w:cs="Courier New"/>
          <w:color w:val="000000"/>
          <w:spacing w:val="-4"/>
        </w:rPr>
        <w:t xml:space="preserve"> г. </w:t>
      </w:r>
      <w:r w:rsidR="002B1F44" w:rsidRPr="002B1F44">
        <w:rPr>
          <w:rFonts w:ascii="Courier New" w:hAnsi="Courier New" w:cs="Courier New"/>
          <w:color w:val="000000"/>
          <w:spacing w:val="-4"/>
        </w:rPr>
        <w:t>№</w:t>
      </w:r>
      <w:r w:rsidR="00A63E67">
        <w:rPr>
          <w:rFonts w:ascii="Courier New" w:hAnsi="Courier New" w:cs="Courier New"/>
          <w:color w:val="000000"/>
          <w:spacing w:val="-4"/>
        </w:rPr>
        <w:t xml:space="preserve"> </w:t>
      </w:r>
      <w:r w:rsidR="00C3170B">
        <w:rPr>
          <w:rFonts w:ascii="Courier New" w:hAnsi="Courier New" w:cs="Courier New"/>
          <w:color w:val="000000"/>
          <w:spacing w:val="-4"/>
        </w:rPr>
        <w:t>00</w:t>
      </w:r>
      <w:r w:rsidR="002B1F44" w:rsidRPr="002B1F44">
        <w:rPr>
          <w:rFonts w:ascii="Courier New" w:hAnsi="Courier New" w:cs="Courier New"/>
          <w:color w:val="000000"/>
          <w:spacing w:val="-4"/>
        </w:rPr>
        <w:t xml:space="preserve"> </w:t>
      </w:r>
    </w:p>
    <w:p w:rsidR="00A63E67" w:rsidRDefault="00A63E67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</w:p>
    <w:p w:rsidR="002B1F44" w:rsidRDefault="008569F9" w:rsidP="00F625A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4"/>
        </w:rPr>
        <w:t xml:space="preserve"> </w:t>
      </w:r>
    </w:p>
    <w:p w:rsidR="002B1F44" w:rsidRPr="002B1F44" w:rsidRDefault="002B1F44" w:rsidP="002B1F44">
      <w:pPr>
        <w:shd w:val="clear" w:color="auto" w:fill="FFFFFF"/>
        <w:spacing w:after="0" w:line="240" w:lineRule="auto"/>
        <w:ind w:left="6211"/>
        <w:rPr>
          <w:rFonts w:ascii="Courier New" w:hAnsi="Courier New" w:cs="Courier New"/>
        </w:rPr>
      </w:pPr>
    </w:p>
    <w:p w:rsidR="002B1F44" w:rsidRDefault="002B1F44" w:rsidP="002B1F44">
      <w:pPr>
        <w:spacing w:after="0"/>
        <w:rPr>
          <w:sz w:val="2"/>
          <w:szCs w:val="2"/>
        </w:rPr>
      </w:pPr>
    </w:p>
    <w:tbl>
      <w:tblPr>
        <w:tblW w:w="9638" w:type="dxa"/>
        <w:tblInd w:w="-4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682"/>
        <w:gridCol w:w="2294"/>
      </w:tblGrid>
      <w:tr w:rsidR="002B1F44" w:rsidTr="00020E98">
        <w:trPr>
          <w:trHeight w:hRule="exact" w:val="5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2B1F44" w:rsidRDefault="002B1F44" w:rsidP="00020E98">
            <w:pPr>
              <w:shd w:val="clear" w:color="auto" w:fill="FFFFFF"/>
              <w:spacing w:line="278" w:lineRule="exact"/>
              <w:ind w:right="110" w:hanging="14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</w:rPr>
              <w:t xml:space="preserve">№ </w:t>
            </w:r>
            <w:r w:rsidRPr="002B1F44">
              <w:rPr>
                <w:rFonts w:ascii="Courier New" w:hAnsi="Courier New" w:cs="Courier New"/>
                <w:color w:val="000000"/>
                <w:spacing w:val="-9"/>
              </w:rPr>
              <w:t>п/п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2B1F44" w:rsidRDefault="002B1F44" w:rsidP="00020E98">
            <w:pPr>
              <w:shd w:val="clear" w:color="auto" w:fill="FFFFFF"/>
              <w:ind w:left="2093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  <w:spacing w:val="-7"/>
              </w:rPr>
              <w:t>Наименование услуги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2B1F44" w:rsidRDefault="002B1F44" w:rsidP="00483E15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  <w:spacing w:val="-8"/>
              </w:rPr>
              <w:t>Стоимость в</w:t>
            </w:r>
          </w:p>
          <w:p w:rsidR="002B1F44" w:rsidRPr="002B1F44" w:rsidRDefault="002B1F44" w:rsidP="00483E15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F44">
              <w:rPr>
                <w:rFonts w:ascii="Courier New" w:hAnsi="Courier New" w:cs="Courier New"/>
                <w:color w:val="000000"/>
                <w:spacing w:val="-5"/>
              </w:rPr>
              <w:t>рублях</w:t>
            </w:r>
          </w:p>
        </w:tc>
      </w:tr>
      <w:tr w:rsidR="00DC3DED" w:rsidRPr="00DC3DED" w:rsidTr="00020E9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24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1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Оформление документов, необходимых для погребения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0</w:t>
            </w:r>
          </w:p>
        </w:tc>
      </w:tr>
      <w:tr w:rsidR="00DC3DED" w:rsidRPr="00DC3DED" w:rsidTr="00020E98">
        <w:trPr>
          <w:trHeight w:hRule="exact" w:val="5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10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2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spacing w:line="278" w:lineRule="exact"/>
              <w:ind w:right="130" w:hanging="5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6"/>
              </w:rPr>
              <w:t xml:space="preserve">Предоставление гроба и других предметов, необходимых для </w:t>
            </w:r>
            <w:r w:rsidRPr="00DC3DED">
              <w:rPr>
                <w:rFonts w:ascii="Courier New" w:hAnsi="Courier New" w:cs="Courier New"/>
                <w:spacing w:val="-5"/>
              </w:rPr>
              <w:t>погребения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767DDD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9"/>
              </w:rPr>
              <w:t>3</w:t>
            </w:r>
            <w:r w:rsidR="00825038">
              <w:rPr>
                <w:rFonts w:ascii="Courier New" w:hAnsi="Courier New" w:cs="Courier New"/>
                <w:spacing w:val="-9"/>
              </w:rPr>
              <w:t>667</w:t>
            </w:r>
            <w:r w:rsidRPr="00DC3DED">
              <w:rPr>
                <w:rFonts w:ascii="Courier New" w:hAnsi="Courier New" w:cs="Courier New"/>
                <w:spacing w:val="-9"/>
              </w:rPr>
              <w:t>,</w:t>
            </w:r>
            <w:r w:rsidR="00825038">
              <w:rPr>
                <w:rFonts w:ascii="Courier New" w:hAnsi="Courier New" w:cs="Courier New"/>
                <w:spacing w:val="-9"/>
              </w:rPr>
              <w:t>85</w:t>
            </w:r>
          </w:p>
        </w:tc>
      </w:tr>
      <w:tr w:rsidR="00DC3DED" w:rsidRPr="00DC3DED" w:rsidTr="00020E9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3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6"/>
              </w:rPr>
              <w:t>Доставка гроба и перевозка тела до места захоронения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82503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</w:t>
            </w:r>
            <w:r w:rsidR="00767DDD" w:rsidRPr="00DC3DE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67</w:t>
            </w:r>
          </w:p>
        </w:tc>
      </w:tr>
      <w:tr w:rsidR="00DC3DED" w:rsidRPr="00DC3DED" w:rsidTr="00020E98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4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Погребение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767DDD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10"/>
              </w:rPr>
              <w:t>2</w:t>
            </w:r>
            <w:r w:rsidR="00825038">
              <w:rPr>
                <w:rFonts w:ascii="Courier New" w:hAnsi="Courier New" w:cs="Courier New"/>
                <w:spacing w:val="-10"/>
              </w:rPr>
              <w:t>741</w:t>
            </w:r>
            <w:r w:rsidRPr="00DC3DED">
              <w:rPr>
                <w:rFonts w:ascii="Courier New" w:hAnsi="Courier New" w:cs="Courier New"/>
                <w:spacing w:val="-10"/>
              </w:rPr>
              <w:t>,</w:t>
            </w:r>
            <w:r w:rsidR="00825038">
              <w:rPr>
                <w:rFonts w:ascii="Courier New" w:hAnsi="Courier New" w:cs="Courier New"/>
                <w:spacing w:val="-10"/>
              </w:rPr>
              <w:t>96</w:t>
            </w:r>
          </w:p>
        </w:tc>
      </w:tr>
      <w:tr w:rsidR="00DC3DED" w:rsidRPr="00DC3DED" w:rsidTr="00020E98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020E98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9"/>
              </w:rPr>
              <w:t>ИТОГО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825038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8"/>
              </w:rPr>
              <w:t>7122</w:t>
            </w:r>
            <w:r w:rsidR="00767DDD" w:rsidRPr="00DC3DED">
              <w:rPr>
                <w:rFonts w:ascii="Courier New" w:hAnsi="Courier New" w:cs="Courier New"/>
                <w:spacing w:val="-8"/>
              </w:rPr>
              <w:t>,</w:t>
            </w:r>
            <w:r>
              <w:rPr>
                <w:rFonts w:ascii="Courier New" w:hAnsi="Courier New" w:cs="Courier New"/>
                <w:spacing w:val="-8"/>
              </w:rPr>
              <w:t>4</w:t>
            </w:r>
            <w:r w:rsidR="00767DDD" w:rsidRPr="00DC3DED">
              <w:rPr>
                <w:rFonts w:ascii="Courier New" w:hAnsi="Courier New" w:cs="Courier New"/>
                <w:spacing w:val="-8"/>
              </w:rPr>
              <w:t>8</w:t>
            </w:r>
          </w:p>
        </w:tc>
      </w:tr>
    </w:tbl>
    <w:p w:rsidR="002B1F44" w:rsidRPr="00DC3DED" w:rsidRDefault="002B1F44" w:rsidP="002B1F44">
      <w:pPr>
        <w:shd w:val="clear" w:color="auto" w:fill="FFFFFF"/>
        <w:rPr>
          <w:rFonts w:ascii="Courier New" w:hAnsi="Courier New" w:cs="Courier New"/>
        </w:rPr>
      </w:pPr>
    </w:p>
    <w:p w:rsidR="002B1F44" w:rsidRPr="00DC3DED" w:rsidRDefault="002B1F44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p w:rsidR="00A63E67" w:rsidRPr="00DC3DED" w:rsidRDefault="00A63E67" w:rsidP="002B1F44">
      <w:pPr>
        <w:shd w:val="clear" w:color="auto" w:fill="FFFFFF"/>
        <w:spacing w:line="274" w:lineRule="exact"/>
        <w:jc w:val="right"/>
        <w:rPr>
          <w:rFonts w:ascii="Courier New" w:hAnsi="Courier New" w:cs="Courier New"/>
          <w:spacing w:val="-6"/>
        </w:rPr>
      </w:pPr>
    </w:p>
    <w:tbl>
      <w:tblPr>
        <w:tblpPr w:leftFromText="180" w:rightFromText="180" w:vertAnchor="text" w:horzAnchor="page" w:tblpX="1662" w:tblpY="2280"/>
        <w:tblW w:w="9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682"/>
        <w:gridCol w:w="2294"/>
      </w:tblGrid>
      <w:tr w:rsidR="00DC3DED" w:rsidRPr="00DC3DED" w:rsidTr="002B1F44"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spacing w:line="269" w:lineRule="exact"/>
              <w:ind w:right="115" w:hanging="24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 xml:space="preserve">№ </w:t>
            </w:r>
            <w:r w:rsidRPr="00DC3DED">
              <w:rPr>
                <w:rFonts w:ascii="Courier New" w:hAnsi="Courier New" w:cs="Courier New"/>
                <w:spacing w:val="-9"/>
              </w:rPr>
              <w:t>п/п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2088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Наименование услуги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spacing w:line="278" w:lineRule="exact"/>
              <w:ind w:left="374" w:right="422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8"/>
              </w:rPr>
              <w:t xml:space="preserve">Стоимость в </w:t>
            </w:r>
            <w:r w:rsidRPr="00DC3DED">
              <w:rPr>
                <w:rFonts w:ascii="Courier New" w:hAnsi="Courier New" w:cs="Courier New"/>
                <w:spacing w:val="-5"/>
              </w:rPr>
              <w:t>рублях</w:t>
            </w:r>
          </w:p>
        </w:tc>
      </w:tr>
      <w:tr w:rsidR="00DC3DED" w:rsidRPr="00DC3DED" w:rsidTr="002B1F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29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1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Оформление документов, необходимых для погребения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0</w:t>
            </w:r>
          </w:p>
        </w:tc>
      </w:tr>
      <w:tr w:rsidR="00DC3DED" w:rsidRPr="00DC3DED" w:rsidTr="002B1F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19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2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Облачение тела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483E15" w:rsidP="00825038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5</w:t>
            </w:r>
            <w:r w:rsidR="00825038">
              <w:rPr>
                <w:rFonts w:ascii="Courier New" w:hAnsi="Courier New" w:cs="Courier New"/>
              </w:rPr>
              <w:t>9</w:t>
            </w:r>
            <w:r w:rsidRPr="00DC3DED">
              <w:rPr>
                <w:rFonts w:ascii="Courier New" w:hAnsi="Courier New" w:cs="Courier New"/>
              </w:rPr>
              <w:t>1,</w:t>
            </w:r>
            <w:r w:rsidR="00825038">
              <w:rPr>
                <w:rFonts w:ascii="Courier New" w:hAnsi="Courier New" w:cs="Courier New"/>
              </w:rPr>
              <w:t>03</w:t>
            </w:r>
          </w:p>
        </w:tc>
      </w:tr>
      <w:tr w:rsidR="00DC3DED" w:rsidRPr="00DC3DED" w:rsidTr="002B1F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19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3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58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Предоставление гроба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825038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9"/>
              </w:rPr>
              <w:t>3</w:t>
            </w:r>
            <w:r>
              <w:rPr>
                <w:rFonts w:ascii="Courier New" w:hAnsi="Courier New" w:cs="Courier New"/>
                <w:spacing w:val="-9"/>
              </w:rPr>
              <w:t>667</w:t>
            </w:r>
            <w:r w:rsidRPr="00DC3DED">
              <w:rPr>
                <w:rFonts w:ascii="Courier New" w:hAnsi="Courier New" w:cs="Courier New"/>
                <w:spacing w:val="-9"/>
              </w:rPr>
              <w:t>,</w:t>
            </w:r>
            <w:r>
              <w:rPr>
                <w:rFonts w:ascii="Courier New" w:hAnsi="Courier New" w:cs="Courier New"/>
                <w:spacing w:val="-9"/>
              </w:rPr>
              <w:t>85</w:t>
            </w:r>
          </w:p>
        </w:tc>
      </w:tr>
      <w:tr w:rsidR="00DC3DED" w:rsidRPr="00DC3DED" w:rsidTr="002B1F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24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4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Перевозка умершего на кладбище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825038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712</w:t>
            </w:r>
            <w:r w:rsidRPr="00DC3DE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67</w:t>
            </w:r>
          </w:p>
        </w:tc>
      </w:tr>
      <w:tr w:rsidR="00DC3DED" w:rsidRPr="00DC3DED" w:rsidTr="00F625A9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ind w:left="82"/>
              <w:jc w:val="right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</w:rPr>
              <w:t>5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62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7"/>
              </w:rPr>
              <w:t>Погребение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767DDD" w:rsidP="00C3170B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12"/>
              </w:rPr>
              <w:t>2</w:t>
            </w:r>
            <w:r w:rsidR="00C3170B">
              <w:rPr>
                <w:rFonts w:ascii="Courier New" w:hAnsi="Courier New" w:cs="Courier New"/>
                <w:spacing w:val="-12"/>
              </w:rPr>
              <w:t>150,93</w:t>
            </w:r>
          </w:p>
        </w:tc>
      </w:tr>
      <w:tr w:rsidR="00DC3DED" w:rsidRPr="00DC3DED" w:rsidTr="00F625A9">
        <w:trPr>
          <w:trHeight w:hRule="exact" w:val="31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2B1F44">
            <w:pPr>
              <w:shd w:val="clear" w:color="auto" w:fill="FFFFFF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2B1F44" w:rsidP="00F625A9">
            <w:pPr>
              <w:shd w:val="clear" w:color="auto" w:fill="FFFFFF"/>
              <w:ind w:left="67"/>
              <w:rPr>
                <w:rFonts w:ascii="Courier New" w:hAnsi="Courier New" w:cs="Courier New"/>
              </w:rPr>
            </w:pPr>
            <w:r w:rsidRPr="00DC3DED">
              <w:rPr>
                <w:rFonts w:ascii="Courier New" w:hAnsi="Courier New" w:cs="Courier New"/>
                <w:spacing w:val="-10"/>
              </w:rPr>
              <w:t>ИГОГО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F44" w:rsidRPr="00DC3DED" w:rsidRDefault="00C3170B" w:rsidP="00767DDD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8"/>
              </w:rPr>
              <w:t>7122</w:t>
            </w:r>
            <w:r w:rsidRPr="00DC3DED">
              <w:rPr>
                <w:rFonts w:ascii="Courier New" w:hAnsi="Courier New" w:cs="Courier New"/>
                <w:spacing w:val="-8"/>
              </w:rPr>
              <w:t>,</w:t>
            </w:r>
            <w:r>
              <w:rPr>
                <w:rFonts w:ascii="Courier New" w:hAnsi="Courier New" w:cs="Courier New"/>
                <w:spacing w:val="-8"/>
              </w:rPr>
              <w:t>4</w:t>
            </w:r>
            <w:r w:rsidRPr="00DC3DED">
              <w:rPr>
                <w:rFonts w:ascii="Courier New" w:hAnsi="Courier New" w:cs="Courier New"/>
                <w:spacing w:val="-8"/>
              </w:rPr>
              <w:t>8</w:t>
            </w:r>
          </w:p>
        </w:tc>
      </w:tr>
    </w:tbl>
    <w:p w:rsidR="002B1F44" w:rsidRDefault="002B1F44" w:rsidP="002B1F44">
      <w:pPr>
        <w:shd w:val="clear" w:color="auto" w:fill="FFFFFF"/>
        <w:spacing w:after="0" w:line="240" w:lineRule="auto"/>
        <w:ind w:left="6096"/>
        <w:jc w:val="right"/>
        <w:rPr>
          <w:rFonts w:ascii="Courier New" w:hAnsi="Courier New" w:cs="Courier New"/>
          <w:color w:val="000000"/>
          <w:spacing w:val="-5"/>
        </w:rPr>
      </w:pPr>
      <w:r>
        <w:rPr>
          <w:rFonts w:ascii="Courier New" w:hAnsi="Courier New" w:cs="Courier New"/>
          <w:color w:val="000000"/>
          <w:spacing w:val="-5"/>
        </w:rPr>
        <w:t>Приложение 2</w:t>
      </w:r>
    </w:p>
    <w:p w:rsidR="008569F9" w:rsidRDefault="008569F9" w:rsidP="008569F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>Утверждено</w:t>
      </w:r>
    </w:p>
    <w:p w:rsidR="00A63E67" w:rsidRDefault="00A63E67" w:rsidP="00A63E6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 w:rsidRPr="002B1F44">
        <w:rPr>
          <w:rFonts w:ascii="Courier New" w:hAnsi="Courier New" w:cs="Courier New"/>
          <w:color w:val="000000"/>
          <w:spacing w:val="-4"/>
        </w:rPr>
        <w:t xml:space="preserve">постановлением </w:t>
      </w:r>
      <w:r>
        <w:rPr>
          <w:rFonts w:ascii="Courier New" w:hAnsi="Courier New" w:cs="Courier New"/>
          <w:color w:val="000000"/>
          <w:spacing w:val="-4"/>
        </w:rPr>
        <w:t>администрации</w:t>
      </w:r>
    </w:p>
    <w:p w:rsidR="00A63E67" w:rsidRDefault="00A63E67" w:rsidP="00A63E67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spacing w:val="-4"/>
        </w:rPr>
      </w:pPr>
      <w:r>
        <w:rPr>
          <w:rFonts w:ascii="Courier New" w:hAnsi="Courier New" w:cs="Courier New"/>
          <w:color w:val="000000"/>
          <w:spacing w:val="-7"/>
        </w:rPr>
        <w:t>Кумарей</w:t>
      </w:r>
      <w:r w:rsidRPr="002B1F44">
        <w:rPr>
          <w:rFonts w:ascii="Courier New" w:hAnsi="Courier New" w:cs="Courier New"/>
          <w:color w:val="000000"/>
          <w:spacing w:val="-7"/>
        </w:rPr>
        <w:t xml:space="preserve">ского </w:t>
      </w:r>
      <w:r>
        <w:rPr>
          <w:rFonts w:ascii="Courier New" w:hAnsi="Courier New" w:cs="Courier New"/>
          <w:color w:val="000000"/>
          <w:spacing w:val="-7"/>
        </w:rPr>
        <w:t>МО</w:t>
      </w:r>
      <w:r w:rsidRPr="002B1F44">
        <w:rPr>
          <w:rFonts w:ascii="Courier New" w:hAnsi="Courier New" w:cs="Courier New"/>
          <w:color w:val="000000"/>
          <w:spacing w:val="-7"/>
        </w:rPr>
        <w:t xml:space="preserve"> </w:t>
      </w:r>
      <w:r w:rsidRPr="002B1F44">
        <w:rPr>
          <w:rFonts w:ascii="Courier New" w:hAnsi="Courier New" w:cs="Courier New"/>
          <w:color w:val="000000"/>
          <w:spacing w:val="-4"/>
        </w:rPr>
        <w:t>от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 w:rsidR="00C3170B">
        <w:rPr>
          <w:rFonts w:ascii="Courier New" w:hAnsi="Courier New" w:cs="Courier New"/>
          <w:color w:val="000000"/>
          <w:spacing w:val="-4"/>
        </w:rPr>
        <w:t>00</w:t>
      </w:r>
      <w:r>
        <w:rPr>
          <w:rFonts w:ascii="Courier New" w:hAnsi="Courier New" w:cs="Courier New"/>
          <w:color w:val="000000"/>
          <w:spacing w:val="-4"/>
        </w:rPr>
        <w:t>.</w:t>
      </w:r>
      <w:r w:rsidR="00C3170B">
        <w:rPr>
          <w:rFonts w:ascii="Courier New" w:hAnsi="Courier New" w:cs="Courier New"/>
          <w:color w:val="000000"/>
          <w:spacing w:val="-4"/>
        </w:rPr>
        <w:t>00</w:t>
      </w:r>
      <w:r>
        <w:rPr>
          <w:rFonts w:ascii="Courier New" w:hAnsi="Courier New" w:cs="Courier New"/>
          <w:color w:val="000000"/>
          <w:spacing w:val="-4"/>
        </w:rPr>
        <w:t>.201</w:t>
      </w:r>
      <w:r w:rsidR="00C3170B">
        <w:rPr>
          <w:rFonts w:ascii="Courier New" w:hAnsi="Courier New" w:cs="Courier New"/>
          <w:color w:val="000000"/>
          <w:spacing w:val="-4"/>
        </w:rPr>
        <w:t>0</w:t>
      </w:r>
      <w:r>
        <w:rPr>
          <w:rFonts w:ascii="Courier New" w:hAnsi="Courier New" w:cs="Courier New"/>
          <w:color w:val="000000"/>
          <w:spacing w:val="-4"/>
        </w:rPr>
        <w:t xml:space="preserve"> г. </w:t>
      </w:r>
      <w:r w:rsidRPr="002B1F44">
        <w:rPr>
          <w:rFonts w:ascii="Courier New" w:hAnsi="Courier New" w:cs="Courier New"/>
          <w:color w:val="000000"/>
          <w:spacing w:val="-4"/>
        </w:rPr>
        <w:t>№</w:t>
      </w:r>
      <w:r>
        <w:rPr>
          <w:rFonts w:ascii="Courier New" w:hAnsi="Courier New" w:cs="Courier New"/>
          <w:color w:val="000000"/>
          <w:spacing w:val="-4"/>
        </w:rPr>
        <w:t xml:space="preserve"> </w:t>
      </w:r>
      <w:r w:rsidR="00C3170B">
        <w:rPr>
          <w:rFonts w:ascii="Courier New" w:hAnsi="Courier New" w:cs="Courier New"/>
          <w:color w:val="000000"/>
          <w:spacing w:val="-4"/>
        </w:rPr>
        <w:t>00</w:t>
      </w:r>
      <w:r w:rsidRPr="002B1F44">
        <w:rPr>
          <w:rFonts w:ascii="Courier New" w:hAnsi="Courier New" w:cs="Courier New"/>
          <w:color w:val="000000"/>
          <w:spacing w:val="-4"/>
        </w:rPr>
        <w:t xml:space="preserve"> </w:t>
      </w:r>
      <w:r>
        <w:rPr>
          <w:rFonts w:ascii="Courier New" w:hAnsi="Courier New" w:cs="Courier New"/>
          <w:color w:val="000000"/>
          <w:spacing w:val="-4"/>
        </w:rPr>
        <w:t xml:space="preserve"> </w:t>
      </w:r>
    </w:p>
    <w:p w:rsidR="002B1F44" w:rsidRDefault="002B1F44" w:rsidP="002B1F44">
      <w:pPr>
        <w:spacing w:after="0"/>
      </w:pPr>
    </w:p>
    <w:p w:rsidR="00AA514C" w:rsidRDefault="00AA514C" w:rsidP="00F625A9">
      <w:pPr>
        <w:spacing w:after="0" w:line="240" w:lineRule="auto"/>
      </w:pPr>
    </w:p>
    <w:sectPr w:rsidR="00AA514C" w:rsidSect="00AA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4"/>
    <w:rsid w:val="0029213A"/>
    <w:rsid w:val="002B1F44"/>
    <w:rsid w:val="002C2061"/>
    <w:rsid w:val="00386B64"/>
    <w:rsid w:val="00483E15"/>
    <w:rsid w:val="00613F36"/>
    <w:rsid w:val="00670B9D"/>
    <w:rsid w:val="00767DDD"/>
    <w:rsid w:val="00825038"/>
    <w:rsid w:val="008569F9"/>
    <w:rsid w:val="0094344B"/>
    <w:rsid w:val="009C198D"/>
    <w:rsid w:val="00A0742A"/>
    <w:rsid w:val="00A63E67"/>
    <w:rsid w:val="00A701D8"/>
    <w:rsid w:val="00AA514C"/>
    <w:rsid w:val="00C3170B"/>
    <w:rsid w:val="00C745F9"/>
    <w:rsid w:val="00CF44D1"/>
    <w:rsid w:val="00D70EAF"/>
    <w:rsid w:val="00DC3DED"/>
    <w:rsid w:val="00F625A9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D0F3"/>
  <w15:docId w15:val="{20021CFE-2BD9-449A-849D-B9BE1AC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kumareyka</cp:lastModifiedBy>
  <cp:revision>7</cp:revision>
  <cp:lastPrinted>2019-01-16T08:00:00Z</cp:lastPrinted>
  <dcterms:created xsi:type="dcterms:W3CDTF">2018-12-06T04:16:00Z</dcterms:created>
  <dcterms:modified xsi:type="dcterms:W3CDTF">2019-01-16T08:00:00Z</dcterms:modified>
</cp:coreProperties>
</file>