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B22" w:rsidRDefault="00554BD2" w:rsidP="00A22B2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02.10</w:t>
      </w:r>
      <w:r w:rsidR="00A52DF5">
        <w:rPr>
          <w:rFonts w:ascii="Arial" w:hAnsi="Arial" w:cs="Arial"/>
          <w:b/>
          <w:sz w:val="32"/>
          <w:szCs w:val="32"/>
        </w:rPr>
        <w:t xml:space="preserve">.2017 г. </w:t>
      </w:r>
      <w:r w:rsidR="00A22B22">
        <w:rPr>
          <w:rFonts w:ascii="Arial" w:hAnsi="Arial" w:cs="Arial"/>
          <w:b/>
          <w:sz w:val="32"/>
          <w:szCs w:val="32"/>
        </w:rPr>
        <w:t xml:space="preserve">№ </w:t>
      </w:r>
      <w:r>
        <w:rPr>
          <w:rFonts w:ascii="Arial" w:hAnsi="Arial" w:cs="Arial"/>
          <w:b/>
          <w:sz w:val="32"/>
          <w:szCs w:val="32"/>
        </w:rPr>
        <w:t>10</w:t>
      </w:r>
      <w:r w:rsidR="00A22B22">
        <w:rPr>
          <w:rFonts w:ascii="Arial" w:hAnsi="Arial" w:cs="Arial"/>
          <w:b/>
          <w:sz w:val="32"/>
          <w:szCs w:val="32"/>
        </w:rPr>
        <w:t>/</w:t>
      </w:r>
      <w:r>
        <w:rPr>
          <w:rFonts w:ascii="Arial" w:hAnsi="Arial" w:cs="Arial"/>
          <w:b/>
          <w:sz w:val="32"/>
          <w:szCs w:val="32"/>
        </w:rPr>
        <w:t>1</w:t>
      </w:r>
      <w:bookmarkStart w:id="0" w:name="_GoBack"/>
      <w:bookmarkEnd w:id="0"/>
    </w:p>
    <w:p w:rsidR="00A22B22" w:rsidRDefault="00A22B22" w:rsidP="00A22B2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A22B22" w:rsidRDefault="00A22B22" w:rsidP="00A22B2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A22B22" w:rsidRDefault="00A22B22" w:rsidP="00A22B2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A22B22" w:rsidRDefault="00A22B22" w:rsidP="00A22B2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A22B22" w:rsidRDefault="00A22B22" w:rsidP="00A22B2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A22B22" w:rsidRDefault="00A22B22" w:rsidP="00A22B22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A22B22" w:rsidRDefault="00A22B22" w:rsidP="00A22B22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 « О внесении изменений  и дополнений в Решение Думы Кумарейского муниципального образования (сельского поселения) № </w:t>
      </w:r>
      <w:r w:rsidR="00554BD2">
        <w:rPr>
          <w:rFonts w:ascii="Arial" w:hAnsi="Arial" w:cs="Arial"/>
          <w:b/>
          <w:sz w:val="32"/>
          <w:szCs w:val="32"/>
        </w:rPr>
        <w:t xml:space="preserve">16/1 </w:t>
      </w:r>
      <w:r>
        <w:rPr>
          <w:rFonts w:ascii="Arial" w:hAnsi="Arial" w:cs="Arial"/>
          <w:b/>
          <w:sz w:val="32"/>
          <w:szCs w:val="32"/>
        </w:rPr>
        <w:t xml:space="preserve">от </w:t>
      </w:r>
      <w:r w:rsidR="00554BD2">
        <w:rPr>
          <w:rFonts w:ascii="Arial" w:hAnsi="Arial" w:cs="Arial"/>
          <w:b/>
          <w:sz w:val="32"/>
          <w:szCs w:val="32"/>
        </w:rPr>
        <w:t>29 декабря</w:t>
      </w:r>
      <w:r>
        <w:rPr>
          <w:rFonts w:ascii="Arial" w:hAnsi="Arial" w:cs="Arial"/>
          <w:b/>
          <w:sz w:val="32"/>
          <w:szCs w:val="32"/>
        </w:rPr>
        <w:t xml:space="preserve"> 2017года «О бюджете Кумарейского МО на  2017год и плановый период 2018 и 2019 годов»</w:t>
      </w: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Внести в Решение Думы Кумарейского муниципального образования (с</w:t>
      </w:r>
      <w:r w:rsidR="00554BD2">
        <w:rPr>
          <w:rFonts w:ascii="Arial" w:hAnsi="Arial" w:cs="Arial"/>
        </w:rPr>
        <w:t>ельского поселения) от 29 декабря</w:t>
      </w:r>
      <w:r>
        <w:rPr>
          <w:rFonts w:ascii="Arial" w:hAnsi="Arial" w:cs="Arial"/>
        </w:rPr>
        <w:t xml:space="preserve"> 2017 года № </w:t>
      </w:r>
      <w:r w:rsidR="00554BD2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/ </w:t>
      </w:r>
      <w:r w:rsidR="00554BD2">
        <w:rPr>
          <w:rFonts w:ascii="Arial" w:hAnsi="Arial" w:cs="Arial"/>
        </w:rPr>
        <w:t xml:space="preserve">1 </w:t>
      </w:r>
      <w:r>
        <w:rPr>
          <w:rFonts w:ascii="Arial" w:hAnsi="Arial" w:cs="Arial"/>
        </w:rPr>
        <w:t xml:space="preserve">«О бюджете Кумарейского муниципального образования (сельского поселения) на 2017 год и плановый период 2018 и 2019 годов» следующие изменения и дополнения: </w:t>
      </w: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1.Внести изменения в доходную часть бюджета Кумарейского муниципального образования (сельского поселения) (приложения 2 прилагаются)</w:t>
      </w: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2.Внести изменения в расходную часть бюджета Кумарейского муниципального образования (сельского поселения) (приложения 4,5,6 прилагаются)</w:t>
      </w: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 Утвердить бюджет Кумарейского муниципального образования (сельского поселения) на 2017год:</w:t>
      </w: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доходам в сумме 5762,5 тыс. руб.</w:t>
      </w: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554BD2">
        <w:rPr>
          <w:rFonts w:ascii="Arial" w:hAnsi="Arial" w:cs="Arial"/>
        </w:rPr>
        <w:t xml:space="preserve"> по расходам в сумме 5805 тыс. </w:t>
      </w:r>
      <w:r>
        <w:rPr>
          <w:rFonts w:ascii="Arial" w:hAnsi="Arial" w:cs="Arial"/>
        </w:rPr>
        <w:t>руб.</w:t>
      </w: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Размер дефицита составляет 42500  тыс. руб. или 3,2%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 Утвердить распределение бюджетных ассигнований на  2017 год по разделам и подразделам классификации расходов бюджетов Российской Федерации согласно Приложению 4 к настоящему решению.</w:t>
      </w: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5. Утвердить распределение бюджетных ассигнований на 2017 год по разделам, подразделам, целевым статьям и видам расходов</w:t>
      </w:r>
      <w:r w:rsidR="00554BD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классификации расходов бюджетов Российской Федерации согласно приложению 5 к настоящему решению.</w:t>
      </w: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6. Утвердить распределение бюджетных ассигнований на 2017 год по разделам, подразделам, целевым статьям и видам расходов классификации расходов в ведомственной структуре расходов бюджета Кумарейского МО согласно Приложению 6</w:t>
      </w: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7. Опубликовать настоящее решение в «Кумарейском вестнике»</w:t>
      </w:r>
    </w:p>
    <w:p w:rsidR="00A22B22" w:rsidRDefault="00A22B22" w:rsidP="00A22B22">
      <w:pPr>
        <w:ind w:firstLine="709"/>
        <w:jc w:val="both"/>
        <w:rPr>
          <w:rFonts w:ascii="Arial" w:hAnsi="Arial" w:cs="Arial"/>
        </w:rPr>
      </w:pPr>
    </w:p>
    <w:p w:rsidR="00A22B22" w:rsidRDefault="00A22B22" w:rsidP="00A22B22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 Кумарейского</w:t>
      </w:r>
    </w:p>
    <w:p w:rsidR="00A22B22" w:rsidRDefault="00A22B22" w:rsidP="00A22B22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муниципального образования</w:t>
      </w:r>
    </w:p>
    <w:p w:rsidR="00A22B22" w:rsidRDefault="00A22B22" w:rsidP="00A22B22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Глава Кумарейского </w:t>
      </w:r>
      <w:proofErr w:type="gramStart"/>
      <w:r>
        <w:rPr>
          <w:rFonts w:ascii="Arial" w:hAnsi="Arial" w:cs="Arial"/>
        </w:rPr>
        <w:t>муниципального</w:t>
      </w:r>
      <w:proofErr w:type="gramEnd"/>
    </w:p>
    <w:p w:rsidR="00A22B22" w:rsidRDefault="00A22B22" w:rsidP="00A22B22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образования                                                                                              </w:t>
      </w:r>
      <w:proofErr w:type="spellStart"/>
      <w:r>
        <w:rPr>
          <w:rFonts w:ascii="Arial" w:hAnsi="Arial" w:cs="Arial"/>
        </w:rPr>
        <w:t>В.К.Савинов</w:t>
      </w:r>
      <w:proofErr w:type="spellEnd"/>
    </w:p>
    <w:p w:rsidR="00236CC4" w:rsidRDefault="00236CC4"/>
    <w:sectPr w:rsidR="00236C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79E"/>
    <w:rsid w:val="00236CC4"/>
    <w:rsid w:val="00554BD2"/>
    <w:rsid w:val="005B679E"/>
    <w:rsid w:val="00A22B22"/>
    <w:rsid w:val="00A52DF5"/>
    <w:rsid w:val="00D5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B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B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4B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4B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2017-09-29T06:39:00Z</cp:lastPrinted>
  <dcterms:created xsi:type="dcterms:W3CDTF">2017-09-28T07:23:00Z</dcterms:created>
  <dcterms:modified xsi:type="dcterms:W3CDTF">2001-12-31T21:19:00Z</dcterms:modified>
</cp:coreProperties>
</file>