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506"/>
      <w:bookmarkEnd w:id="0"/>
      <w:r>
        <w:rPr>
          <w:rFonts w:ascii="Calibri" w:hAnsi="Calibri" w:cs="Calibri"/>
        </w:rPr>
        <w:t>Форма 2.1. Общая информация о регулируемой организации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F62BF7" w:rsidTr="00C802F5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«</w:t>
            </w:r>
            <w:r w:rsidR="005C7AB9">
              <w:rPr>
                <w:rFonts w:ascii="Courier New" w:hAnsi="Courier New" w:cs="Courier New"/>
                <w:sz w:val="20"/>
                <w:szCs w:val="20"/>
              </w:rPr>
              <w:t>Труфанов А.В</w:t>
            </w:r>
            <w:r>
              <w:rPr>
                <w:rFonts w:ascii="Courier New" w:hAnsi="Courier New" w:cs="Courier New"/>
                <w:sz w:val="20"/>
                <w:szCs w:val="20"/>
              </w:rPr>
              <w:t>.»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5C7AB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Труфанов Александр Викторович</w:t>
            </w:r>
          </w:p>
        </w:tc>
      </w:tr>
      <w:tr w:rsidR="00F62BF7" w:rsidTr="00C802F5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свидетельством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регистрации в качестве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5C7AB9">
              <w:rPr>
                <w:rFonts w:ascii="Courier New" w:hAnsi="Courier New" w:cs="Courier New"/>
                <w:sz w:val="20"/>
                <w:szCs w:val="20"/>
              </w:rPr>
              <w:t>6386000092125</w:t>
            </w:r>
          </w:p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7AB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7AB9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ая 201</w:t>
            </w:r>
            <w:r w:rsidR="005C7AB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Межрайонная инспекция Федеральной налоговой службы № 14 по Иркутской области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666395, Иркутская область, Балаганский район,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>с. Кумарейка</w:t>
            </w:r>
            <w:r>
              <w:rPr>
                <w:rFonts w:ascii="Courier New" w:hAnsi="Courier New" w:cs="Courier New"/>
                <w:sz w:val="20"/>
                <w:szCs w:val="20"/>
              </w:rPr>
              <w:t>, ул.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 xml:space="preserve"> Мира</w:t>
            </w:r>
            <w:r>
              <w:rPr>
                <w:rFonts w:ascii="Courier New" w:hAnsi="Courier New" w:cs="Courier New"/>
                <w:sz w:val="20"/>
                <w:szCs w:val="20"/>
              </w:rPr>
              <w:t>, д.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D2640F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D2640F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666395, Иркутская область, Балаганский район, с. Кумарейка, ул. Мира, д.57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2640F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8-902-765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93A30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93A30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62BF7" w:rsidTr="00C802F5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(абонентских отделов,  сбытовых  подразделений),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8-00 до 18-00 час.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Транспортирование воды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1F5B85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км.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93A30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F62BF7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93A30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550"/>
      <w:bookmarkEnd w:id="1"/>
      <w:r>
        <w:rPr>
          <w:rFonts w:ascii="Calibri" w:hAnsi="Calibri" w:cs="Calibri"/>
        </w:rPr>
        <w:t>Форма 2.2. Информация о тарифе на питьевую воду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(питьевое водоснабжение)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F62BF7" w:rsidTr="00C802F5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 xml:space="preserve">Кумарейского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D2640F" w:rsidP="00FA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Распоряжение № 34/</w:t>
            </w:r>
            <w:r w:rsidR="00FA5CE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питьевую  воду</w:t>
            </w:r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A5CE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F62BF7" w:rsidRPr="00FA5CE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62BF7">
              <w:rPr>
                <w:rFonts w:ascii="Courier New" w:hAnsi="Courier New" w:cs="Courier New"/>
                <w:sz w:val="20"/>
                <w:szCs w:val="20"/>
              </w:rPr>
              <w:t>руб/м3</w:t>
            </w:r>
          </w:p>
        </w:tc>
      </w:tr>
      <w:tr w:rsidR="00F62BF7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 установленного  тарифа 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питьевую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>08 июля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2017г. по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>07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 xml:space="preserve">июля 2018 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F62BF7" w:rsidTr="00C802F5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  на  питьевую  воду  (питьевое</w:t>
            </w:r>
            <w:proofErr w:type="gramEnd"/>
          </w:p>
          <w:p w:rsidR="00F62BF7" w:rsidRDefault="00F62BF7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F7" w:rsidRDefault="00F62BF7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Администрации 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>Кумарей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МО, «</w:t>
            </w:r>
            <w:r w:rsidR="00D2640F">
              <w:rPr>
                <w:rFonts w:ascii="Courier New" w:hAnsi="Courier New" w:cs="Courier New"/>
                <w:sz w:val="20"/>
                <w:szCs w:val="20"/>
              </w:rPr>
              <w:t xml:space="preserve">Кумарейский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t>Вестник»</w:t>
            </w:r>
          </w:p>
        </w:tc>
      </w:tr>
    </w:tbl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74"/>
      <w:bookmarkEnd w:id="2"/>
      <w:r>
        <w:rPr>
          <w:rFonts w:ascii="Calibri" w:hAnsi="Calibri" w:cs="Calibri"/>
        </w:rPr>
        <w:t>Форма 2.3. Информация о тарифе на техническую воду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D2640F" w:rsidTr="00C802F5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органа    регулирования    тарифов,</w:t>
            </w:r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 решение  об   утверждении   тарифа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B05439" w:rsidP="00B0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40F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B05439" w:rsidP="00B0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40F" w:rsidTr="00C802F5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B05439" w:rsidP="00B0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40F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техническую</w:t>
            </w:r>
            <w:proofErr w:type="gramEnd"/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B05439" w:rsidP="00B0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40F" w:rsidTr="00C802F5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D2640F" w:rsidRDefault="00D2640F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0F" w:rsidRDefault="00B05439" w:rsidP="00B0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5"/>
      <w:bookmarkEnd w:id="3"/>
      <w:r>
        <w:rPr>
          <w:rFonts w:ascii="Calibri" w:hAnsi="Calibri" w:cs="Calibri"/>
        </w:rPr>
        <w:t>Форма 2.4. Информация о тарифе на транспортировку воды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1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B05439" w:rsidTr="00B05439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Кумарейского муниципального образования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1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Распоряжение № 34/</w:t>
            </w:r>
            <w:r w:rsidR="001F5B8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08.07.2017 г.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1F5B85" w:rsidP="001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B05439" w:rsidRPr="001F5B8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05439">
              <w:rPr>
                <w:rFonts w:ascii="Courier New" w:hAnsi="Courier New" w:cs="Courier New"/>
                <w:sz w:val="20"/>
                <w:szCs w:val="20"/>
              </w:rPr>
              <w:t>руб/м3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08 июля 2017г. по 07 июля 2018 г.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Администрации Кумарейского МО, «Кумарейский Вестник»</w:t>
            </w:r>
          </w:p>
        </w:tc>
      </w:tr>
    </w:tbl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7"/>
      <w:bookmarkEnd w:id="4"/>
      <w:r>
        <w:rPr>
          <w:rFonts w:ascii="Calibri" w:hAnsi="Calibri" w:cs="Calibri"/>
        </w:rPr>
        <w:t>Форма 2.5. Информация о тарифе на подвоз воды</w:t>
      </w:r>
    </w:p>
    <w:p w:rsidR="00F62BF7" w:rsidRDefault="00F62BF7" w:rsidP="00F6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1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B05439" w:rsidTr="00B05439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Кумарейского муниципального образования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1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Распоряжение № 34/</w:t>
            </w:r>
            <w:r w:rsidR="001F5B8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08.07.2017 г.</w:t>
            </w:r>
          </w:p>
        </w:tc>
      </w:tr>
      <w:tr w:rsidR="00B05439" w:rsidTr="00B05439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1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8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F5B8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F5B85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руб/м3</w:t>
            </w:r>
          </w:p>
        </w:tc>
      </w:tr>
      <w:tr w:rsidR="00B05439" w:rsidTr="00B05439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08 июля 2017г. по 07 июля 2018 г.</w:t>
            </w:r>
          </w:p>
        </w:tc>
      </w:tr>
      <w:tr w:rsidR="00B05439" w:rsidTr="00B05439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B05439" w:rsidRDefault="00B05439" w:rsidP="00C8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39" w:rsidRDefault="00B05439" w:rsidP="00D9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Администрации Кумарейского МО, «Кумарейский Вестник»</w:t>
            </w:r>
          </w:p>
        </w:tc>
      </w:tr>
    </w:tbl>
    <w:p w:rsidR="00F62BF7" w:rsidRDefault="00F62BF7" w:rsidP="00F62BF7"/>
    <w:p w:rsidR="00F8777D" w:rsidRDefault="001F5B85"/>
    <w:sectPr w:rsidR="00F8777D" w:rsidSect="00B054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2BF7"/>
    <w:rsid w:val="001F5B85"/>
    <w:rsid w:val="00495FF5"/>
    <w:rsid w:val="005C7AB9"/>
    <w:rsid w:val="005C7F93"/>
    <w:rsid w:val="00665E38"/>
    <w:rsid w:val="007328FF"/>
    <w:rsid w:val="009B446E"/>
    <w:rsid w:val="00B05439"/>
    <w:rsid w:val="00D2640F"/>
    <w:rsid w:val="00D93A30"/>
    <w:rsid w:val="00EE4B3E"/>
    <w:rsid w:val="00F62BF7"/>
    <w:rsid w:val="00FA5CE7"/>
    <w:rsid w:val="00FD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2017-09-07T08:17:00Z</dcterms:created>
  <dcterms:modified xsi:type="dcterms:W3CDTF">2017-09-08T02:12:00Z</dcterms:modified>
</cp:coreProperties>
</file>