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C" w:rsidRDefault="00C8703F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E7BA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 w:rsidR="001E7BAA">
        <w:rPr>
          <w:rFonts w:ascii="Arial" w:hAnsi="Arial" w:cs="Arial"/>
          <w:b/>
          <w:sz w:val="32"/>
          <w:szCs w:val="32"/>
        </w:rPr>
        <w:t>12</w:t>
      </w:r>
      <w:r w:rsidR="00653EB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1E7BAA">
        <w:rPr>
          <w:rFonts w:ascii="Arial" w:hAnsi="Arial" w:cs="Arial"/>
          <w:b/>
          <w:sz w:val="32"/>
          <w:szCs w:val="32"/>
        </w:rPr>
        <w:t>1</w:t>
      </w:r>
      <w:r w:rsidR="0098210C">
        <w:rPr>
          <w:rFonts w:ascii="Arial" w:hAnsi="Arial" w:cs="Arial"/>
          <w:b/>
          <w:sz w:val="32"/>
          <w:szCs w:val="32"/>
        </w:rPr>
        <w:t xml:space="preserve"> ГОД № </w:t>
      </w:r>
      <w:r w:rsidR="001E7BAA">
        <w:rPr>
          <w:rFonts w:ascii="Arial" w:hAnsi="Arial" w:cs="Arial"/>
          <w:b/>
          <w:sz w:val="32"/>
          <w:szCs w:val="32"/>
        </w:rPr>
        <w:t>47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653EB8" w:rsidRPr="00BA000B" w:rsidRDefault="0098210C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98210C">
        <w:rPr>
          <w:rFonts w:ascii="Arial" w:hAnsi="Arial" w:cs="Arial"/>
          <w:b/>
          <w:caps/>
          <w:sz w:val="32"/>
          <w:szCs w:val="32"/>
        </w:rPr>
        <w:t>кумарей</w:t>
      </w:r>
      <w:r w:rsidR="00653EB8" w:rsidRPr="00BA000B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653EB8" w:rsidRPr="004952F9" w:rsidRDefault="00653EB8" w:rsidP="00EA5876">
      <w:pPr>
        <w:pStyle w:val="af"/>
        <w:jc w:val="center"/>
        <w:rPr>
          <w:rFonts w:ascii="Arial" w:hAnsi="Arial" w:cs="Arial"/>
          <w:b/>
          <w:szCs w:val="28"/>
        </w:rPr>
      </w:pPr>
    </w:p>
    <w:p w:rsidR="00653EB8" w:rsidRDefault="00C8703F" w:rsidP="00EA587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C8703F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О внесении изменений в постановление от 11.12.2018 г. № 76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МУНИЦИПАЛЬНОЙ ПРОГРАММЫ "РАЗВИТИЕ КУЛЬТУРЫ И СФЕРЫ ДОСУГА НА ТЕРРИТОРИИ </w:t>
      </w:r>
      <w:r w:rsidR="0098210C" w:rsidRPr="0098210C">
        <w:rPr>
          <w:rFonts w:ascii="Arial" w:hAnsi="Arial" w:cs="Arial"/>
          <w:b/>
          <w:caps/>
          <w:sz w:val="32"/>
          <w:szCs w:val="32"/>
        </w:rPr>
        <w:t>кумарей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>СКОГО МУНИЦИПА</w:t>
      </w:r>
      <w:r w:rsidR="0098210C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ЛЬНОГО ОБРАЗОВАНИЯ НА ПЕРИОД 2019-2023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ГОДЫ"</w:t>
      </w:r>
    </w:p>
    <w:p w:rsidR="00653EB8" w:rsidRDefault="00653EB8" w:rsidP="00EA5876">
      <w:pPr>
        <w:spacing w:line="240" w:lineRule="auto"/>
      </w:pPr>
    </w:p>
    <w:p w:rsidR="00653EB8" w:rsidRPr="00644660" w:rsidRDefault="00653EB8" w:rsidP="00653EB8">
      <w:pPr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           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</w:t>
      </w:r>
      <w:r w:rsidR="0098210C">
        <w:rPr>
          <w:rFonts w:ascii="Arial" w:hAnsi="Arial" w:cs="Arial"/>
          <w:sz w:val="24"/>
          <w:szCs w:val="24"/>
        </w:rPr>
        <w:t>Кумарей</w:t>
      </w:r>
      <w:r w:rsidR="0098210C" w:rsidRPr="00644660">
        <w:rPr>
          <w:rFonts w:ascii="Arial" w:hAnsi="Arial" w:cs="Arial"/>
          <w:sz w:val="24"/>
          <w:szCs w:val="24"/>
        </w:rPr>
        <w:t>ского</w:t>
      </w:r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53EB8" w:rsidRDefault="00653EB8" w:rsidP="00653EB8">
      <w:pPr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653EB8" w:rsidRDefault="00653EB8" w:rsidP="00A87F23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44660">
        <w:rPr>
          <w:rFonts w:ascii="Arial" w:hAnsi="Arial" w:cs="Arial"/>
          <w:sz w:val="24"/>
          <w:szCs w:val="24"/>
        </w:rPr>
        <w:t xml:space="preserve">1. </w:t>
      </w:r>
      <w:r w:rsidR="00C8703F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Кумарейского муниципального образования от 11.12.2018 г. № 76 </w:t>
      </w:r>
      <w:r w:rsidRPr="00644660">
        <w:rPr>
          <w:rFonts w:ascii="Arial" w:hAnsi="Arial" w:cs="Arial"/>
          <w:sz w:val="24"/>
          <w:szCs w:val="24"/>
        </w:rPr>
        <w:t>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</w:t>
      </w:r>
      <w:r w:rsidR="0098210C" w:rsidRPr="00644660">
        <w:rPr>
          <w:rFonts w:ascii="Arial" w:hAnsi="Arial" w:cs="Arial"/>
          <w:bCs/>
          <w:sz w:val="24"/>
          <w:szCs w:val="24"/>
        </w:rPr>
        <w:t>досуга на</w:t>
      </w:r>
      <w:r w:rsidRPr="00644660">
        <w:rPr>
          <w:rFonts w:ascii="Arial" w:hAnsi="Arial" w:cs="Arial"/>
          <w:bCs/>
          <w:sz w:val="24"/>
          <w:szCs w:val="24"/>
        </w:rPr>
        <w:t xml:space="preserve"> территории </w:t>
      </w:r>
      <w:r w:rsidR="0098210C">
        <w:rPr>
          <w:rFonts w:ascii="Arial" w:hAnsi="Arial" w:cs="Arial"/>
          <w:sz w:val="24"/>
          <w:szCs w:val="24"/>
        </w:rPr>
        <w:t>Кумарей</w:t>
      </w:r>
      <w:r w:rsidR="0098210C" w:rsidRPr="00644660">
        <w:rPr>
          <w:rFonts w:ascii="Arial" w:hAnsi="Arial" w:cs="Arial"/>
          <w:sz w:val="24"/>
          <w:szCs w:val="24"/>
        </w:rPr>
        <w:t>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329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</w:t>
      </w:r>
      <w:r w:rsidR="0098210C">
        <w:rPr>
          <w:rFonts w:ascii="Arial" w:hAnsi="Arial" w:cs="Arial"/>
          <w:bCs/>
          <w:sz w:val="24"/>
          <w:szCs w:val="24"/>
        </w:rPr>
        <w:t xml:space="preserve">период </w:t>
      </w:r>
      <w:r w:rsidR="0098210C" w:rsidRPr="00644660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-202</w:t>
      </w:r>
      <w:r w:rsidR="009821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годы</w:t>
      </w:r>
      <w:r w:rsidRPr="00644660">
        <w:rPr>
          <w:rFonts w:ascii="Arial" w:hAnsi="Arial" w:cs="Arial"/>
          <w:sz w:val="24"/>
          <w:szCs w:val="24"/>
        </w:rPr>
        <w:t xml:space="preserve">» </w:t>
      </w:r>
    </w:p>
    <w:p w:rsidR="00653EB8" w:rsidRDefault="00653EB8" w:rsidP="00A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Pr="00644660">
        <w:rPr>
          <w:rFonts w:ascii="Arial" w:hAnsi="Arial" w:cs="Arial"/>
          <w:sz w:val="24"/>
          <w:szCs w:val="24"/>
        </w:rPr>
        <w:t xml:space="preserve">2. </w:t>
      </w:r>
      <w:r w:rsidR="00C8703F">
        <w:rPr>
          <w:rFonts w:ascii="Arial" w:hAnsi="Arial" w:cs="Arial"/>
          <w:sz w:val="24"/>
          <w:szCs w:val="24"/>
        </w:rPr>
        <w:t xml:space="preserve">строку 4 </w:t>
      </w:r>
      <w:r w:rsidR="00A87F23">
        <w:rPr>
          <w:rFonts w:ascii="Arial" w:hAnsi="Arial" w:cs="Arial"/>
          <w:sz w:val="24"/>
          <w:szCs w:val="24"/>
        </w:rPr>
        <w:t xml:space="preserve">Плана мероприятий развития Кумарейского МО в сфере культуры на 2019-2023 года изложить в новой редакции </w:t>
      </w:r>
      <w:r w:rsidR="00A87F23" w:rsidRPr="00644660">
        <w:rPr>
          <w:rFonts w:ascii="Arial" w:hAnsi="Arial" w:cs="Arial"/>
          <w:sz w:val="24"/>
          <w:szCs w:val="24"/>
        </w:rPr>
        <w:t>(Приложение №1)</w:t>
      </w:r>
      <w:r w:rsidR="00A87F23">
        <w:rPr>
          <w:rFonts w:ascii="Arial" w:hAnsi="Arial" w:cs="Arial"/>
          <w:sz w:val="24"/>
          <w:szCs w:val="24"/>
        </w:rPr>
        <w:t>.</w:t>
      </w:r>
    </w:p>
    <w:p w:rsidR="00653EB8" w:rsidRPr="003626D7" w:rsidRDefault="00A87F23" w:rsidP="001E7B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3EB8" w:rsidRPr="003626D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r w:rsidR="0098210C">
        <w:rPr>
          <w:rFonts w:ascii="Arial" w:hAnsi="Arial" w:cs="Arial"/>
        </w:rPr>
        <w:t>Кумарей</w:t>
      </w:r>
      <w:r w:rsidR="00653EB8" w:rsidRPr="003626D7">
        <w:rPr>
          <w:rFonts w:ascii="Arial" w:hAnsi="Arial" w:cs="Arial"/>
        </w:rPr>
        <w:t xml:space="preserve">ский вестник» и разместить на официальном сайте администрации </w:t>
      </w:r>
      <w:r w:rsidR="0098210C">
        <w:rPr>
          <w:rFonts w:ascii="Arial" w:hAnsi="Arial" w:cs="Arial"/>
        </w:rPr>
        <w:t>Кумарей</w:t>
      </w:r>
      <w:r w:rsidR="0098210C" w:rsidRPr="00644660">
        <w:rPr>
          <w:rFonts w:ascii="Arial" w:hAnsi="Arial" w:cs="Arial"/>
        </w:rPr>
        <w:t>ского</w:t>
      </w:r>
      <w:r w:rsidR="00653EB8" w:rsidRPr="003626D7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</w:t>
      </w:r>
      <w:r w:rsidR="00653EB8">
        <w:rPr>
          <w:rFonts w:ascii="Arial" w:hAnsi="Arial" w:cs="Arial"/>
        </w:rPr>
        <w:t>.</w:t>
      </w:r>
    </w:p>
    <w:p w:rsidR="00EA5876" w:rsidRDefault="00653EB8" w:rsidP="001E7BAA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BAA">
        <w:rPr>
          <w:rFonts w:ascii="Arial" w:hAnsi="Arial" w:cs="Arial"/>
          <w:sz w:val="24"/>
          <w:szCs w:val="24"/>
        </w:rPr>
        <w:t>4</w:t>
      </w:r>
      <w:r w:rsidRPr="00644660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1E7BAA" w:rsidRDefault="001E7BAA" w:rsidP="001E7BAA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1E7BAA" w:rsidRPr="001E7BAA" w:rsidRDefault="001E7BAA" w:rsidP="001E7BAA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210C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A5876">
        <w:rPr>
          <w:rFonts w:ascii="Arial" w:hAnsi="Arial" w:cs="Arial"/>
          <w:bCs/>
        </w:rPr>
        <w:t xml:space="preserve"> </w:t>
      </w:r>
      <w:r w:rsidR="0098210C">
        <w:rPr>
          <w:rFonts w:ascii="Arial" w:hAnsi="Arial" w:cs="Arial"/>
          <w:bCs/>
        </w:rPr>
        <w:t>Кумарейск</w:t>
      </w:r>
      <w:r w:rsidRPr="001C54A8">
        <w:rPr>
          <w:rFonts w:ascii="Arial" w:hAnsi="Arial" w:cs="Arial"/>
          <w:bCs/>
        </w:rPr>
        <w:t>о</w:t>
      </w:r>
      <w:r w:rsidR="0098210C">
        <w:rPr>
          <w:rFonts w:ascii="Arial" w:hAnsi="Arial" w:cs="Arial"/>
          <w:bCs/>
        </w:rPr>
        <w:t>го</w:t>
      </w:r>
    </w:p>
    <w:p w:rsidR="00EA5876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 w:rsidRPr="001C54A8">
        <w:rPr>
          <w:rFonts w:ascii="Arial" w:hAnsi="Arial" w:cs="Arial"/>
          <w:bCs/>
        </w:rPr>
        <w:t>муниципа</w:t>
      </w:r>
      <w:r>
        <w:rPr>
          <w:rFonts w:ascii="Arial" w:hAnsi="Arial" w:cs="Arial"/>
          <w:bCs/>
        </w:rPr>
        <w:t xml:space="preserve">льного образования                                     </w:t>
      </w:r>
      <w:r w:rsidR="001E7BAA">
        <w:rPr>
          <w:rFonts w:ascii="Arial" w:hAnsi="Arial" w:cs="Arial"/>
          <w:bCs/>
        </w:rPr>
        <w:t>А.П. Иванов</w:t>
      </w:r>
    </w:p>
    <w:p w:rsidR="0098210C" w:rsidRPr="00EA5876" w:rsidRDefault="0098210C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C8703F" w:rsidRDefault="00C8703F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  <w:sectPr w:rsidR="00C8703F" w:rsidSect="00C8703F">
          <w:headerReference w:type="default" r:id="rId8"/>
          <w:headerReference w:type="first" r:id="rId9"/>
          <w:pgSz w:w="11906" w:h="16838" w:code="9"/>
          <w:pgMar w:top="567" w:right="568" w:bottom="1134" w:left="1276" w:header="709" w:footer="709" w:gutter="0"/>
          <w:cols w:space="708"/>
          <w:titlePg/>
          <w:docGrid w:linePitch="360"/>
        </w:sectPr>
      </w:pP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1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 w:rsidRPr="00394663">
        <w:rPr>
          <w:rFonts w:ascii="Courier New" w:hAnsi="Courier New" w:cs="Courier New"/>
          <w:bCs/>
        </w:rPr>
        <w:t>к постановлению администрации</w:t>
      </w:r>
    </w:p>
    <w:p w:rsidR="00653EB8" w:rsidRPr="00394663" w:rsidRDefault="0098210C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Кумарей</w:t>
      </w:r>
      <w:r w:rsidR="00653EB8" w:rsidRPr="00394663">
        <w:rPr>
          <w:rFonts w:ascii="Courier New" w:hAnsi="Courier New" w:cs="Courier New"/>
          <w:bCs/>
        </w:rPr>
        <w:t>ского муниципального образования</w:t>
      </w:r>
    </w:p>
    <w:p w:rsidR="00653EB8" w:rsidRPr="00BF7312" w:rsidRDefault="00C8703F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1</w:t>
      </w:r>
      <w:r w:rsidR="001E7BAA">
        <w:rPr>
          <w:rFonts w:ascii="Courier New" w:hAnsi="Courier New" w:cs="Courier New"/>
          <w:bCs/>
        </w:rPr>
        <w:t>4</w:t>
      </w:r>
      <w:r w:rsidR="00653EB8">
        <w:rPr>
          <w:rFonts w:ascii="Courier New" w:hAnsi="Courier New" w:cs="Courier New"/>
          <w:bCs/>
        </w:rPr>
        <w:t>.</w:t>
      </w:r>
      <w:r w:rsidR="001E7BAA">
        <w:rPr>
          <w:rFonts w:ascii="Courier New" w:hAnsi="Courier New" w:cs="Courier New"/>
          <w:bCs/>
        </w:rPr>
        <w:t>12</w:t>
      </w:r>
      <w:r w:rsidR="00653EB8">
        <w:rPr>
          <w:rFonts w:ascii="Courier New" w:hAnsi="Courier New" w:cs="Courier New"/>
          <w:bCs/>
        </w:rPr>
        <w:t>.20</w:t>
      </w:r>
      <w:r>
        <w:rPr>
          <w:rFonts w:ascii="Courier New" w:hAnsi="Courier New" w:cs="Courier New"/>
          <w:bCs/>
        </w:rPr>
        <w:t>2</w:t>
      </w:r>
      <w:r w:rsidR="001E7BAA">
        <w:rPr>
          <w:rFonts w:ascii="Courier New" w:hAnsi="Courier New" w:cs="Courier New"/>
          <w:bCs/>
        </w:rPr>
        <w:t>1</w:t>
      </w:r>
      <w:r w:rsidR="00653EB8">
        <w:rPr>
          <w:rFonts w:ascii="Courier New" w:hAnsi="Courier New" w:cs="Courier New"/>
          <w:bCs/>
        </w:rPr>
        <w:t xml:space="preserve"> года № </w:t>
      </w:r>
      <w:r w:rsidR="001E7BAA">
        <w:rPr>
          <w:rFonts w:ascii="Courier New" w:hAnsi="Courier New" w:cs="Courier New"/>
          <w:bCs/>
        </w:rPr>
        <w:t>47</w:t>
      </w:r>
    </w:p>
    <w:p w:rsidR="00653EB8" w:rsidRDefault="00653EB8" w:rsidP="00653EB8"/>
    <w:p w:rsidR="00245840" w:rsidRPr="006477BB" w:rsidRDefault="00245840" w:rsidP="00245840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6477BB">
        <w:rPr>
          <w:rFonts w:ascii="Arial" w:hAnsi="Arial" w:cs="Arial"/>
          <w:b/>
          <w:sz w:val="32"/>
          <w:szCs w:val="20"/>
        </w:rPr>
        <w:t xml:space="preserve">План мероприятий развития </w:t>
      </w:r>
    </w:p>
    <w:p w:rsidR="00245840" w:rsidRPr="006477BB" w:rsidRDefault="00245840" w:rsidP="00245840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Кумарейского МО в сфере </w:t>
      </w:r>
      <w:r w:rsidR="00DD03D7">
        <w:rPr>
          <w:rFonts w:ascii="Arial" w:hAnsi="Arial" w:cs="Arial"/>
          <w:b/>
          <w:sz w:val="32"/>
          <w:szCs w:val="20"/>
        </w:rPr>
        <w:t>культуры</w:t>
      </w:r>
      <w:r w:rsidRPr="006477BB">
        <w:rPr>
          <w:rFonts w:ascii="Arial" w:hAnsi="Arial" w:cs="Arial"/>
          <w:b/>
          <w:sz w:val="32"/>
          <w:szCs w:val="20"/>
        </w:rPr>
        <w:t xml:space="preserve"> на 2</w:t>
      </w:r>
      <w:r>
        <w:rPr>
          <w:rFonts w:ascii="Arial" w:hAnsi="Arial" w:cs="Arial"/>
          <w:b/>
          <w:sz w:val="32"/>
          <w:szCs w:val="20"/>
        </w:rPr>
        <w:t>019-2023</w:t>
      </w:r>
      <w:r w:rsidRPr="006477BB">
        <w:rPr>
          <w:rFonts w:ascii="Arial" w:hAnsi="Arial" w:cs="Arial"/>
          <w:b/>
          <w:sz w:val="32"/>
          <w:szCs w:val="20"/>
        </w:rPr>
        <w:t xml:space="preserve"> год</w:t>
      </w:r>
      <w:r>
        <w:rPr>
          <w:rFonts w:ascii="Arial" w:hAnsi="Arial" w:cs="Arial"/>
          <w:b/>
          <w:sz w:val="32"/>
          <w:szCs w:val="20"/>
        </w:rPr>
        <w:t>ы</w:t>
      </w:r>
    </w:p>
    <w:p w:rsidR="00245840" w:rsidRDefault="00245840" w:rsidP="00245840">
      <w:pPr>
        <w:rPr>
          <w:color w:val="FF0000"/>
        </w:rPr>
      </w:pPr>
    </w:p>
    <w:tbl>
      <w:tblPr>
        <w:tblW w:w="15951" w:type="dxa"/>
        <w:tblLook w:val="0000" w:firstRow="0" w:lastRow="0" w:firstColumn="0" w:lastColumn="0" w:noHBand="0" w:noVBand="0"/>
      </w:tblPr>
      <w:tblGrid>
        <w:gridCol w:w="483"/>
        <w:gridCol w:w="6598"/>
        <w:gridCol w:w="1558"/>
        <w:gridCol w:w="2278"/>
        <w:gridCol w:w="2693"/>
        <w:gridCol w:w="2341"/>
      </w:tblGrid>
      <w:tr w:rsidR="00FF203C" w:rsidRPr="00D9547A" w:rsidTr="00FF203C">
        <w:trPr>
          <w:trHeight w:val="5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Pr="00D9547A" w:rsidRDefault="007519B9" w:rsidP="009E262E">
            <w:pPr>
              <w:ind w:left="-1813"/>
              <w:jc w:val="center"/>
            </w:pPr>
            <w:r w:rsidRPr="00D9547A">
              <w:t>№ п/п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8C" w:rsidRDefault="007519B9" w:rsidP="00D11E8C">
            <w:pPr>
              <w:jc w:val="center"/>
            </w:pPr>
            <w:r w:rsidRPr="00D9547A">
              <w:t>Наименование мероприятия</w:t>
            </w:r>
          </w:p>
          <w:p w:rsidR="00D11E8C" w:rsidRDefault="00D11E8C" w:rsidP="00D11E8C"/>
          <w:p w:rsidR="007519B9" w:rsidRPr="00D11E8C" w:rsidRDefault="007519B9" w:rsidP="00D11E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Сроки реализации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Общий 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Результат от реализации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Ответственный исполнитель</w:t>
            </w:r>
          </w:p>
        </w:tc>
      </w:tr>
      <w:tr w:rsidR="007519B9" w:rsidRPr="00D9547A" w:rsidTr="00FF203C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Pr="00D9547A" w:rsidRDefault="007519B9" w:rsidP="009E262E">
            <w:pPr>
              <w:jc w:val="center"/>
            </w:pPr>
            <w:r w:rsidRPr="00D9547A"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6</w:t>
            </w:r>
          </w:p>
        </w:tc>
      </w:tr>
      <w:tr w:rsidR="007519B9" w:rsidRPr="00D9547A" w:rsidTr="00FF203C">
        <w:trPr>
          <w:trHeight w:val="397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6E" w:rsidRDefault="002E686E" w:rsidP="00FF203C">
            <w:pPr>
              <w:spacing w:after="0" w:line="240" w:lineRule="auto"/>
              <w:jc w:val="both"/>
            </w:pPr>
            <w:r>
              <w:t>Приобретение: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Стойки для микрофонов;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 Мебель (стулья, лавки, столы, шкафы, стеллажи, ширмы, стенды, трибуна);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Компьютеры, ноутбуки, ламинаторы, </w:t>
            </w:r>
            <w:proofErr w:type="spellStart"/>
            <w:r>
              <w:t>степлеры</w:t>
            </w:r>
            <w:proofErr w:type="spellEnd"/>
            <w:r>
              <w:t>, принтеры цветные, фотопринтеры;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Сценические костюмы, обувь;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Утюги, </w:t>
            </w:r>
            <w:proofErr w:type="spellStart"/>
            <w:r>
              <w:t>отпариватели</w:t>
            </w:r>
            <w:proofErr w:type="spellEnd"/>
            <w:r>
              <w:t>, парогенераторы, пылесос, радиомикрофоны;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Декоративные украшения;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Комплекты настольных игр;</w:t>
            </w:r>
          </w:p>
          <w:p w:rsidR="002E686E" w:rsidRPr="00D9547A" w:rsidRDefault="002E686E" w:rsidP="00FF203C">
            <w:pPr>
              <w:spacing w:after="0" w:line="240" w:lineRule="auto"/>
              <w:jc w:val="both"/>
            </w:pPr>
            <w:r>
              <w:t>Гладильные доски, гардеробное оборудование, лестницы, настольные лампы.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2022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1E7BAA" w:rsidRDefault="001E7BAA" w:rsidP="001E7BAA">
            <w:pPr>
              <w:jc w:val="center"/>
              <w:rPr>
                <w:rFonts w:cstheme="minorHAnsi"/>
              </w:rPr>
            </w:pPr>
            <w:r w:rsidRPr="001E7BAA">
              <w:rPr>
                <w:rFonts w:cstheme="minorHAnsi"/>
              </w:rPr>
              <w:t>692</w:t>
            </w:r>
            <w:r>
              <w:rPr>
                <w:rFonts w:cstheme="minorHAnsi"/>
              </w:rPr>
              <w:t>,</w:t>
            </w:r>
            <w:r w:rsidRPr="001E7BAA">
              <w:rPr>
                <w:rFonts w:cstheme="minorHAnsi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>
              <w:rPr>
                <w:color w:val="000000"/>
              </w:rPr>
              <w:t>У</w:t>
            </w:r>
            <w:r w:rsidRPr="007458EC">
              <w:rPr>
                <w:color w:val="000000"/>
              </w:rPr>
              <w:t>лучшение эксплуатационных показателей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Default="007519B9" w:rsidP="009E262E">
            <w:r w:rsidRPr="001D3C68">
              <w:t>Администрация Кумарейского муниципального образования</w:t>
            </w:r>
          </w:p>
          <w:p w:rsidR="007519B9" w:rsidRDefault="007519B9" w:rsidP="009E262E"/>
        </w:tc>
      </w:tr>
    </w:tbl>
    <w:p w:rsidR="00653EB8" w:rsidRPr="00A3298E" w:rsidRDefault="00653EB8" w:rsidP="001E7BAA">
      <w:pPr>
        <w:rPr>
          <w:rFonts w:ascii="Arial" w:hAnsi="Arial" w:cs="Arial"/>
          <w:sz w:val="24"/>
          <w:szCs w:val="24"/>
          <w:lang w:eastAsia="en-US"/>
        </w:rPr>
      </w:pPr>
    </w:p>
    <w:sectPr w:rsidR="00653EB8" w:rsidRPr="00A3298E" w:rsidSect="001E7BAA">
      <w:pgSz w:w="16838" w:h="11906" w:orient="landscape" w:code="9"/>
      <w:pgMar w:top="568" w:right="113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81" w:rsidRDefault="00065F81" w:rsidP="004425F6">
      <w:pPr>
        <w:spacing w:after="0" w:line="240" w:lineRule="auto"/>
      </w:pPr>
      <w:r>
        <w:separator/>
      </w:r>
    </w:p>
  </w:endnote>
  <w:endnote w:type="continuationSeparator" w:id="0">
    <w:p w:rsidR="00065F81" w:rsidRDefault="00065F81" w:rsidP="004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81" w:rsidRDefault="00065F81" w:rsidP="004425F6">
      <w:pPr>
        <w:spacing w:after="0" w:line="240" w:lineRule="auto"/>
      </w:pPr>
      <w:r>
        <w:separator/>
      </w:r>
    </w:p>
  </w:footnote>
  <w:footnote w:type="continuationSeparator" w:id="0">
    <w:p w:rsidR="00065F81" w:rsidRDefault="00065F81" w:rsidP="004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00084"/>
      <w:docPartObj>
        <w:docPartGallery w:val="Page Numbers (Top of Page)"/>
        <w:docPartUnique/>
      </w:docPartObj>
    </w:sdtPr>
    <w:sdtEndPr/>
    <w:sdtContent>
      <w:p w:rsidR="00351555" w:rsidRDefault="000308F3">
        <w:pPr>
          <w:pStyle w:val="a7"/>
          <w:jc w:val="center"/>
        </w:pPr>
        <w:r>
          <w:fldChar w:fldCharType="begin"/>
        </w:r>
        <w:r w:rsidR="00F5130E">
          <w:instrText xml:space="preserve"> PAGE   \* MERGEFORMAT </w:instrText>
        </w:r>
        <w:r>
          <w:fldChar w:fldCharType="separate"/>
        </w:r>
        <w:r w:rsidR="001E7B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0035" w:rsidRDefault="001500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6" w:rsidRDefault="00EA5876">
    <w:pPr>
      <w:pStyle w:val="a7"/>
      <w:jc w:val="center"/>
    </w:pPr>
  </w:p>
  <w:p w:rsidR="00EA5876" w:rsidRDefault="00EA58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6"/>
    <w:rsid w:val="000308F3"/>
    <w:rsid w:val="000463F7"/>
    <w:rsid w:val="00065F81"/>
    <w:rsid w:val="000D5A2B"/>
    <w:rsid w:val="00150035"/>
    <w:rsid w:val="0015759D"/>
    <w:rsid w:val="001E7BAA"/>
    <w:rsid w:val="00245840"/>
    <w:rsid w:val="002E686E"/>
    <w:rsid w:val="002F5CB1"/>
    <w:rsid w:val="00351555"/>
    <w:rsid w:val="00393E85"/>
    <w:rsid w:val="003B1DF2"/>
    <w:rsid w:val="003E0638"/>
    <w:rsid w:val="003E2DDA"/>
    <w:rsid w:val="00442020"/>
    <w:rsid w:val="004425F6"/>
    <w:rsid w:val="00485225"/>
    <w:rsid w:val="004F0CE6"/>
    <w:rsid w:val="00522CEB"/>
    <w:rsid w:val="0053667A"/>
    <w:rsid w:val="005F0D15"/>
    <w:rsid w:val="00603A2D"/>
    <w:rsid w:val="00644660"/>
    <w:rsid w:val="00653EB8"/>
    <w:rsid w:val="006709BE"/>
    <w:rsid w:val="0067763E"/>
    <w:rsid w:val="0073364D"/>
    <w:rsid w:val="007519B9"/>
    <w:rsid w:val="007B1669"/>
    <w:rsid w:val="007B39A5"/>
    <w:rsid w:val="00850D46"/>
    <w:rsid w:val="008A64A6"/>
    <w:rsid w:val="008B7DEF"/>
    <w:rsid w:val="008D5A7C"/>
    <w:rsid w:val="0090002B"/>
    <w:rsid w:val="0096702D"/>
    <w:rsid w:val="00975795"/>
    <w:rsid w:val="0098210C"/>
    <w:rsid w:val="00996790"/>
    <w:rsid w:val="00A3298E"/>
    <w:rsid w:val="00A76F48"/>
    <w:rsid w:val="00A87F23"/>
    <w:rsid w:val="00B32D4A"/>
    <w:rsid w:val="00B65A7C"/>
    <w:rsid w:val="00B70814"/>
    <w:rsid w:val="00BB403A"/>
    <w:rsid w:val="00BC318A"/>
    <w:rsid w:val="00BF2996"/>
    <w:rsid w:val="00C71F84"/>
    <w:rsid w:val="00C826D4"/>
    <w:rsid w:val="00C8703F"/>
    <w:rsid w:val="00CB0DF9"/>
    <w:rsid w:val="00CB59EA"/>
    <w:rsid w:val="00D11E8C"/>
    <w:rsid w:val="00D86771"/>
    <w:rsid w:val="00DC6245"/>
    <w:rsid w:val="00DD03D7"/>
    <w:rsid w:val="00E609F6"/>
    <w:rsid w:val="00E646BA"/>
    <w:rsid w:val="00EA5876"/>
    <w:rsid w:val="00F0605F"/>
    <w:rsid w:val="00F5130E"/>
    <w:rsid w:val="00FA79FB"/>
    <w:rsid w:val="00FF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1D9"/>
  <w15:docId w15:val="{B39DFDCA-CB9A-45ED-9BDF-D95CB67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C2C6-87D5-4DEE-8EFD-52AC198B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2020-06-22T18:51:00Z</cp:lastPrinted>
  <dcterms:created xsi:type="dcterms:W3CDTF">2021-12-21T07:07:00Z</dcterms:created>
  <dcterms:modified xsi:type="dcterms:W3CDTF">2021-12-21T07:07:00Z</dcterms:modified>
</cp:coreProperties>
</file>