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F5" w:rsidRDefault="009149C1" w:rsidP="002054F5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30.11.2022 г. № 8/4</w:t>
      </w:r>
    </w:p>
    <w:p w:rsidR="002054F5" w:rsidRPr="00505483" w:rsidRDefault="002054F5" w:rsidP="002054F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05483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2054F5" w:rsidRPr="00505483" w:rsidRDefault="002054F5" w:rsidP="002054F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05483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2054F5" w:rsidRPr="00505483" w:rsidRDefault="002054F5" w:rsidP="002054F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05483">
        <w:rPr>
          <w:rFonts w:ascii="Arial" w:hAnsi="Arial" w:cs="Arial"/>
          <w:b/>
          <w:caps/>
          <w:sz w:val="32"/>
          <w:szCs w:val="32"/>
        </w:rPr>
        <w:t>БАЛАГАНСКИЙ МУНИЦИПАЛЬНЫЙ РАЙОН</w:t>
      </w:r>
    </w:p>
    <w:p w:rsidR="002054F5" w:rsidRPr="00505483" w:rsidRDefault="002054F5" w:rsidP="002054F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05483">
        <w:rPr>
          <w:rFonts w:ascii="Arial" w:hAnsi="Arial" w:cs="Arial"/>
          <w:b/>
          <w:caps/>
          <w:sz w:val="32"/>
          <w:szCs w:val="32"/>
        </w:rPr>
        <w:t>КУМАРЕЙСКОЕ СЕЛЬСКОЕ ПОСЕЛЕНИЕ</w:t>
      </w:r>
    </w:p>
    <w:p w:rsidR="002054F5" w:rsidRPr="00505483" w:rsidRDefault="002054F5" w:rsidP="002054F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05483">
        <w:rPr>
          <w:rFonts w:ascii="Arial" w:hAnsi="Arial" w:cs="Arial"/>
          <w:b/>
          <w:caps/>
          <w:sz w:val="32"/>
          <w:szCs w:val="32"/>
        </w:rPr>
        <w:t>ДУМА</w:t>
      </w:r>
    </w:p>
    <w:p w:rsidR="002054F5" w:rsidRDefault="002054F5" w:rsidP="002054F5">
      <w:pPr>
        <w:jc w:val="center"/>
      </w:pPr>
      <w:r w:rsidRPr="00505483">
        <w:rPr>
          <w:rFonts w:ascii="Arial" w:hAnsi="Arial" w:cs="Arial"/>
          <w:b/>
          <w:caps/>
          <w:sz w:val="32"/>
          <w:szCs w:val="32"/>
        </w:rPr>
        <w:t>РЕШЕНИЕ</w:t>
      </w:r>
    </w:p>
    <w:p w:rsidR="002054F5" w:rsidRPr="00A44656" w:rsidRDefault="002054F5" w:rsidP="002054F5">
      <w:pPr>
        <w:jc w:val="center"/>
        <w:rPr>
          <w:rFonts w:ascii="Arial" w:hAnsi="Arial" w:cs="Arial"/>
          <w:b/>
          <w:sz w:val="32"/>
          <w:szCs w:val="32"/>
        </w:rPr>
      </w:pPr>
    </w:p>
    <w:p w:rsidR="002054F5" w:rsidRDefault="002054F5" w:rsidP="002054F5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ПЕРЕДАЧЕ АДМИНИСТРАЦИИ МУНИЦИПАЛЬНОГО ОБРАЗОВАНИЯ БАЛАГАНСКИЙ РАЙОН ОСУЩЕСТВЛЕНИЯ ЧАСТИ ПОЛНОМОЧИЙ</w:t>
      </w:r>
    </w:p>
    <w:p w:rsidR="002054F5" w:rsidRPr="004245EF" w:rsidRDefault="002054F5" w:rsidP="002054F5">
      <w:pPr>
        <w:jc w:val="center"/>
        <w:rPr>
          <w:rFonts w:ascii="Arial" w:hAnsi="Arial" w:cs="Arial"/>
          <w:b/>
          <w:sz w:val="32"/>
          <w:szCs w:val="32"/>
        </w:rPr>
      </w:pPr>
    </w:p>
    <w:p w:rsidR="002054F5" w:rsidRDefault="002054F5" w:rsidP="002054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Pr="00EB087C">
        <w:rPr>
          <w:rFonts w:ascii="Arial" w:hAnsi="Arial" w:cs="Arial"/>
        </w:rPr>
        <w:t xml:space="preserve"> частью 4 статьи 15 Федерального закона от 06.10.2003 №131-ФЗ «Об общих принципах организации местного самоуправле</w:t>
      </w:r>
      <w:r>
        <w:rPr>
          <w:rFonts w:ascii="Arial" w:hAnsi="Arial" w:cs="Arial"/>
        </w:rPr>
        <w:t xml:space="preserve">ния в Российской Федерации», Дума Кумарейского муниципального образования </w:t>
      </w:r>
    </w:p>
    <w:p w:rsidR="002054F5" w:rsidRPr="00877B17" w:rsidRDefault="002054F5" w:rsidP="002054F5">
      <w:pPr>
        <w:tabs>
          <w:tab w:val="left" w:pos="0"/>
        </w:tabs>
        <w:jc w:val="center"/>
        <w:rPr>
          <w:rFonts w:ascii="Arial" w:hAnsi="Arial" w:cs="Arial"/>
          <w:sz w:val="30"/>
          <w:szCs w:val="30"/>
        </w:rPr>
      </w:pPr>
    </w:p>
    <w:p w:rsidR="002054F5" w:rsidRDefault="002054F5" w:rsidP="002054F5">
      <w:pPr>
        <w:jc w:val="center"/>
        <w:rPr>
          <w:rFonts w:ascii="Arial" w:hAnsi="Arial" w:cs="Arial"/>
          <w:b/>
          <w:sz w:val="30"/>
          <w:szCs w:val="30"/>
        </w:rPr>
      </w:pPr>
      <w:r w:rsidRPr="00EB087C"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b/>
          <w:sz w:val="30"/>
          <w:szCs w:val="30"/>
        </w:rPr>
        <w:t>:</w:t>
      </w:r>
    </w:p>
    <w:p w:rsidR="002054F5" w:rsidRDefault="002054F5" w:rsidP="002054F5">
      <w:pPr>
        <w:jc w:val="center"/>
        <w:rPr>
          <w:rFonts w:ascii="Arial" w:hAnsi="Arial" w:cs="Arial"/>
          <w:b/>
          <w:sz w:val="30"/>
          <w:szCs w:val="30"/>
        </w:rPr>
      </w:pPr>
    </w:p>
    <w:p w:rsidR="002054F5" w:rsidRDefault="002054F5" w:rsidP="002054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451F0">
        <w:rPr>
          <w:rFonts w:ascii="Arial" w:hAnsi="Arial" w:cs="Arial"/>
        </w:rPr>
        <w:t>Передать администрации муниципального образования Балаганский район полномочия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части: осуществление части полномочий по исполнению бюджета – отдельных функций в части проведения операций с бюджетными средствами бюджета Кумарейского муниципального образования и операций получателей бюджетных средств на 2023 год и на плановый период 2024 и 2025 годов в сумме по 108538,19 рублей ежегодно.</w:t>
      </w:r>
    </w:p>
    <w:p w:rsidR="002054F5" w:rsidRDefault="002054F5" w:rsidP="002054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2.Настоящее решение вступ</w:t>
      </w:r>
      <w:r w:rsidR="000451F0">
        <w:rPr>
          <w:rFonts w:ascii="Arial" w:hAnsi="Arial" w:cs="Arial"/>
        </w:rPr>
        <w:t>ает в силу с даты опубликования, но не ранее 1 января 2023 года.</w:t>
      </w:r>
    </w:p>
    <w:p w:rsidR="002054F5" w:rsidRDefault="002054F5" w:rsidP="002054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3.Опубликовать настоящее решение в печатном средстве « Кумарейский вестник» и обнародовать на официальном сайте администрации Кумарейского муниципального образования. </w:t>
      </w:r>
    </w:p>
    <w:p w:rsidR="002054F5" w:rsidRDefault="002054F5" w:rsidP="002054F5">
      <w:pPr>
        <w:ind w:firstLine="709"/>
        <w:jc w:val="both"/>
        <w:rPr>
          <w:rFonts w:ascii="Arial" w:hAnsi="Arial" w:cs="Arial"/>
        </w:rPr>
      </w:pPr>
    </w:p>
    <w:p w:rsidR="002054F5" w:rsidRDefault="002054F5" w:rsidP="002054F5">
      <w:pPr>
        <w:ind w:firstLine="709"/>
        <w:jc w:val="both"/>
        <w:rPr>
          <w:rFonts w:ascii="Arial" w:hAnsi="Arial" w:cs="Arial"/>
        </w:rPr>
      </w:pPr>
    </w:p>
    <w:p w:rsidR="000451F0" w:rsidRDefault="000451F0" w:rsidP="002054F5">
      <w:pPr>
        <w:ind w:firstLine="709"/>
        <w:jc w:val="both"/>
        <w:rPr>
          <w:rFonts w:ascii="Arial" w:hAnsi="Arial" w:cs="Arial"/>
        </w:rPr>
      </w:pPr>
    </w:p>
    <w:p w:rsidR="002054F5" w:rsidRDefault="002054F5" w:rsidP="002054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Кумарейского муниципального образования</w:t>
      </w:r>
    </w:p>
    <w:p w:rsidR="002054F5" w:rsidRDefault="002054F5" w:rsidP="002054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Кумарейского</w:t>
      </w:r>
      <w:r w:rsidRPr="001C2AFD">
        <w:rPr>
          <w:rFonts w:ascii="Arial" w:hAnsi="Arial" w:cs="Arial"/>
        </w:rPr>
        <w:t xml:space="preserve"> муниципального образования</w:t>
      </w:r>
    </w:p>
    <w:p w:rsidR="000451F0" w:rsidRPr="001C2AFD" w:rsidRDefault="000451F0" w:rsidP="002054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А.П. Иванов</w:t>
      </w:r>
    </w:p>
    <w:p w:rsidR="002054F5" w:rsidRDefault="002054F5" w:rsidP="000451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2054F5" w:rsidRDefault="002054F5" w:rsidP="002054F5">
      <w:pPr>
        <w:ind w:firstLine="709"/>
        <w:jc w:val="both"/>
        <w:rPr>
          <w:rFonts w:ascii="Arial" w:hAnsi="Arial" w:cs="Arial"/>
        </w:rPr>
      </w:pPr>
    </w:p>
    <w:p w:rsidR="002054F5" w:rsidRDefault="002054F5" w:rsidP="002054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2054F5" w:rsidRDefault="002054F5" w:rsidP="002054F5">
      <w:pPr>
        <w:ind w:firstLine="709"/>
        <w:jc w:val="both"/>
        <w:rPr>
          <w:rFonts w:ascii="Arial" w:hAnsi="Arial" w:cs="Arial"/>
        </w:rPr>
      </w:pPr>
    </w:p>
    <w:p w:rsidR="002054F5" w:rsidRDefault="002054F5" w:rsidP="002054F5">
      <w:pPr>
        <w:ind w:firstLine="709"/>
        <w:jc w:val="both"/>
        <w:rPr>
          <w:rFonts w:ascii="Arial" w:hAnsi="Arial" w:cs="Arial"/>
        </w:rPr>
      </w:pPr>
    </w:p>
    <w:p w:rsidR="002054F5" w:rsidRDefault="002054F5" w:rsidP="002054F5">
      <w:pPr>
        <w:ind w:firstLine="709"/>
        <w:jc w:val="both"/>
        <w:rPr>
          <w:rFonts w:ascii="Arial" w:hAnsi="Arial" w:cs="Arial"/>
        </w:rPr>
      </w:pPr>
    </w:p>
    <w:p w:rsidR="002054F5" w:rsidRDefault="002054F5" w:rsidP="002054F5">
      <w:pPr>
        <w:ind w:firstLine="709"/>
        <w:jc w:val="both"/>
        <w:rPr>
          <w:rFonts w:ascii="Arial" w:hAnsi="Arial" w:cs="Arial"/>
        </w:rPr>
      </w:pPr>
    </w:p>
    <w:p w:rsidR="002054F5" w:rsidRDefault="002054F5" w:rsidP="002054F5">
      <w:pPr>
        <w:ind w:firstLine="709"/>
        <w:jc w:val="both"/>
        <w:rPr>
          <w:rFonts w:ascii="Arial" w:hAnsi="Arial" w:cs="Arial"/>
        </w:rPr>
      </w:pPr>
    </w:p>
    <w:p w:rsidR="002054F5" w:rsidRDefault="002054F5" w:rsidP="002054F5">
      <w:pPr>
        <w:ind w:firstLine="709"/>
        <w:jc w:val="both"/>
        <w:rPr>
          <w:rFonts w:ascii="Arial" w:hAnsi="Arial" w:cs="Arial"/>
        </w:rPr>
      </w:pPr>
    </w:p>
    <w:sectPr w:rsidR="002054F5" w:rsidSect="000451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0E"/>
    <w:rsid w:val="000451F0"/>
    <w:rsid w:val="00072F15"/>
    <w:rsid w:val="002054F5"/>
    <w:rsid w:val="009149C1"/>
    <w:rsid w:val="00A0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DAD2"/>
  <w15:docId w15:val="{89996634-E462-477A-8C0B-5960B2AD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user</cp:lastModifiedBy>
  <cp:revision>5</cp:revision>
  <dcterms:created xsi:type="dcterms:W3CDTF">2022-11-24T01:39:00Z</dcterms:created>
  <dcterms:modified xsi:type="dcterms:W3CDTF">2022-11-28T08:01:00Z</dcterms:modified>
</cp:coreProperties>
</file>