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9D" w:rsidRPr="004F1269" w:rsidRDefault="000367A4" w:rsidP="00D40E8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17.12.2021 </w:t>
      </w:r>
      <w:r w:rsidR="0095659D">
        <w:rPr>
          <w:rFonts w:ascii="Arial" w:hAnsi="Arial" w:cs="Arial"/>
          <w:b/>
          <w:bCs/>
          <w:kern w:val="2"/>
          <w:sz w:val="32"/>
          <w:szCs w:val="32"/>
        </w:rPr>
        <w:t>Г. №</w:t>
      </w:r>
      <w:r>
        <w:rPr>
          <w:rFonts w:ascii="Arial" w:hAnsi="Arial" w:cs="Arial"/>
          <w:b/>
          <w:bCs/>
          <w:kern w:val="2"/>
          <w:sz w:val="32"/>
          <w:szCs w:val="32"/>
        </w:rPr>
        <w:t>54</w:t>
      </w:r>
      <w:r w:rsidR="00D40E85" w:rsidRPr="00D40E85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D40E85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БАЛАГАНСКИЙ МУНИЦИПАЛЬНЫЙ РАЙОН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КУМАРЕЙСКОЕ МУНИЦИПАЛЬНОЕ ОБРАЗОВАНИЕ</w:t>
      </w:r>
    </w:p>
    <w:p w:rsidR="0095659D" w:rsidRPr="004F1269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77498A" w:rsidRDefault="0095659D" w:rsidP="00956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269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77498A" w:rsidRDefault="0077498A" w:rsidP="007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98A" w:rsidRDefault="0077498A" w:rsidP="007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15" w:rsidRDefault="0095659D" w:rsidP="00956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 ПЕРЕЗАКЛАДКЕ КНИГ ПОХОЗЯЙСТВЕННОГО УЧЕТА ЛИЧНЫХ ПОДСОБНЫХ ХОЗЯЙСТВ </w:t>
      </w:r>
    </w:p>
    <w:p w:rsidR="00B23BF2" w:rsidRPr="0095659D" w:rsidRDefault="0095659D" w:rsidP="0095659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НА ПЕРИОД 2021 </w:t>
      </w:r>
      <w:r w:rsidR="0089641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 w:rsidRPr="0095659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2025 ГОДЫ</w:t>
      </w:r>
    </w:p>
    <w:p w:rsidR="00FD12F0" w:rsidRPr="000B690D" w:rsidRDefault="00FD12F0" w:rsidP="005D4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2F0" w:rsidRPr="00D40E85" w:rsidRDefault="00947673" w:rsidP="00FD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E85">
        <w:rPr>
          <w:rFonts w:ascii="Arial" w:hAnsi="Arial" w:cs="Arial"/>
          <w:sz w:val="24"/>
          <w:szCs w:val="24"/>
        </w:rPr>
        <w:t>В</w:t>
      </w:r>
      <w:r w:rsidR="00B23BF2" w:rsidRPr="00D40E85">
        <w:rPr>
          <w:rFonts w:ascii="Arial" w:hAnsi="Arial" w:cs="Arial"/>
          <w:sz w:val="24"/>
          <w:szCs w:val="24"/>
        </w:rPr>
        <w:t xml:space="preserve"> соответствии с</w:t>
      </w:r>
      <w:r w:rsidR="00FD12F0" w:rsidRPr="00D40E85">
        <w:rPr>
          <w:rFonts w:ascii="Arial" w:hAnsi="Arial" w:cs="Arial"/>
          <w:sz w:val="24"/>
          <w:szCs w:val="24"/>
        </w:rPr>
        <w:t>о статьёй 8</w:t>
      </w:r>
      <w:r w:rsidR="00B23BF2" w:rsidRPr="00D40E85">
        <w:rPr>
          <w:rFonts w:ascii="Arial" w:hAnsi="Arial" w:cs="Arial"/>
          <w:sz w:val="24"/>
          <w:szCs w:val="24"/>
        </w:rPr>
        <w:t xml:space="preserve"> Федеральн</w:t>
      </w:r>
      <w:r w:rsidR="00FD12F0" w:rsidRPr="00D40E85">
        <w:rPr>
          <w:rFonts w:ascii="Arial" w:hAnsi="Arial" w:cs="Arial"/>
          <w:sz w:val="24"/>
          <w:szCs w:val="24"/>
        </w:rPr>
        <w:t>ого</w:t>
      </w:r>
      <w:r w:rsidR="00B23BF2" w:rsidRPr="00D40E85">
        <w:rPr>
          <w:rFonts w:ascii="Arial" w:hAnsi="Arial" w:cs="Arial"/>
          <w:sz w:val="24"/>
          <w:szCs w:val="24"/>
        </w:rPr>
        <w:t xml:space="preserve"> закон</w:t>
      </w:r>
      <w:r w:rsidR="00FD12F0" w:rsidRPr="00D40E85">
        <w:rPr>
          <w:rFonts w:ascii="Arial" w:hAnsi="Arial" w:cs="Arial"/>
          <w:sz w:val="24"/>
          <w:szCs w:val="24"/>
        </w:rPr>
        <w:t>а</w:t>
      </w:r>
      <w:r w:rsidR="00B23BF2" w:rsidRPr="00D40E85">
        <w:rPr>
          <w:rFonts w:ascii="Arial" w:hAnsi="Arial" w:cs="Arial"/>
          <w:sz w:val="24"/>
          <w:szCs w:val="24"/>
        </w:rPr>
        <w:t xml:space="preserve">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Устав</w:t>
      </w:r>
      <w:r w:rsidRPr="00D40E85">
        <w:rPr>
          <w:rFonts w:ascii="Arial" w:hAnsi="Arial" w:cs="Arial"/>
          <w:sz w:val="24"/>
          <w:szCs w:val="24"/>
        </w:rPr>
        <w:t>ом</w:t>
      </w:r>
      <w:r w:rsidR="00FC45EA" w:rsidRPr="00D40E85">
        <w:rPr>
          <w:rFonts w:ascii="Arial" w:hAnsi="Arial" w:cs="Arial"/>
          <w:sz w:val="24"/>
          <w:szCs w:val="24"/>
        </w:rPr>
        <w:t xml:space="preserve"> </w:t>
      </w:r>
      <w:r w:rsidR="00896415" w:rsidRPr="00D40E85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FC45EA" w:rsidRPr="00D40E85">
        <w:rPr>
          <w:rFonts w:ascii="Arial" w:hAnsi="Arial" w:cs="Arial"/>
          <w:sz w:val="24"/>
          <w:szCs w:val="24"/>
        </w:rPr>
        <w:t xml:space="preserve">, </w:t>
      </w:r>
      <w:r w:rsidR="00FD12F0" w:rsidRPr="00D40E85">
        <w:rPr>
          <w:rFonts w:ascii="Arial" w:hAnsi="Arial" w:cs="Arial"/>
          <w:sz w:val="24"/>
          <w:szCs w:val="24"/>
        </w:rPr>
        <w:t>в целях перезакладки похозяйственных книг для осуществления учёта личных подсобных  х</w:t>
      </w:r>
      <w:r w:rsidR="00FC45EA" w:rsidRPr="00D40E85">
        <w:rPr>
          <w:rFonts w:ascii="Arial" w:hAnsi="Arial" w:cs="Arial"/>
          <w:sz w:val="24"/>
          <w:szCs w:val="24"/>
        </w:rPr>
        <w:t xml:space="preserve">озяйств на территории </w:t>
      </w:r>
      <w:r w:rsidR="00896415" w:rsidRPr="00D40E85">
        <w:rPr>
          <w:rFonts w:ascii="Arial" w:hAnsi="Arial" w:cs="Arial"/>
          <w:sz w:val="24"/>
          <w:szCs w:val="24"/>
        </w:rPr>
        <w:t xml:space="preserve">Кумарейского </w:t>
      </w:r>
      <w:r w:rsidR="00FC45EA" w:rsidRPr="00D40E85">
        <w:rPr>
          <w:rFonts w:ascii="Arial" w:hAnsi="Arial" w:cs="Arial"/>
          <w:sz w:val="24"/>
          <w:szCs w:val="24"/>
        </w:rPr>
        <w:t>сельского</w:t>
      </w:r>
      <w:r w:rsidR="00FD12F0" w:rsidRPr="00D40E85">
        <w:rPr>
          <w:rFonts w:ascii="Arial" w:hAnsi="Arial" w:cs="Arial"/>
          <w:sz w:val="24"/>
          <w:szCs w:val="24"/>
        </w:rPr>
        <w:t xml:space="preserve"> посе</w:t>
      </w:r>
      <w:r w:rsidR="00FC45EA" w:rsidRPr="00D40E85">
        <w:rPr>
          <w:rFonts w:ascii="Arial" w:hAnsi="Arial" w:cs="Arial"/>
          <w:sz w:val="24"/>
          <w:szCs w:val="24"/>
        </w:rPr>
        <w:t xml:space="preserve">ления, администрация </w:t>
      </w:r>
      <w:r w:rsidR="00896415" w:rsidRPr="00D40E85">
        <w:rPr>
          <w:rFonts w:ascii="Arial" w:hAnsi="Arial" w:cs="Arial"/>
          <w:sz w:val="24"/>
          <w:szCs w:val="24"/>
        </w:rPr>
        <w:t>Кумарейского муниципального образования</w:t>
      </w:r>
    </w:p>
    <w:p w:rsidR="00896415" w:rsidRPr="00D40E85" w:rsidRDefault="00896415" w:rsidP="00FD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BF2" w:rsidRPr="00D40E85" w:rsidRDefault="00B23BF2" w:rsidP="00896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E85">
        <w:rPr>
          <w:rFonts w:ascii="Arial" w:hAnsi="Arial" w:cs="Arial"/>
          <w:sz w:val="24"/>
          <w:szCs w:val="24"/>
        </w:rPr>
        <w:t>ПОСТАНОВЛЯЕТ:</w:t>
      </w:r>
    </w:p>
    <w:p w:rsidR="00896415" w:rsidRPr="000B690D" w:rsidRDefault="00896415" w:rsidP="005D4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2F0" w:rsidRPr="00896415" w:rsidRDefault="00B23BF2" w:rsidP="0089641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1. 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>Произвести перезакладку похозяйственных</w:t>
      </w:r>
      <w:r w:rsidR="00896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книг учета личных подсобных хозяйств на период 2021 </w:t>
      </w:r>
      <w:r w:rsidR="00D40E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2025 годы</w:t>
      </w:r>
      <w:r w:rsidR="00FD12F0" w:rsidRPr="00896415">
        <w:rPr>
          <w:rFonts w:ascii="Arial" w:hAnsi="Arial" w:cs="Arial"/>
          <w:sz w:val="24"/>
          <w:szCs w:val="24"/>
        </w:rPr>
        <w:t xml:space="preserve">, на бумажных носителях, формат А 4, </w:t>
      </w:r>
      <w:r w:rsidR="00896415">
        <w:rPr>
          <w:rFonts w:ascii="Arial" w:hAnsi="Arial" w:cs="Arial"/>
          <w:sz w:val="24"/>
          <w:szCs w:val="24"/>
        </w:rPr>
        <w:t>книжной</w:t>
      </w:r>
      <w:r w:rsidR="00FD12F0" w:rsidRPr="00896415">
        <w:rPr>
          <w:rFonts w:ascii="Arial" w:hAnsi="Arial" w:cs="Arial"/>
          <w:sz w:val="24"/>
          <w:szCs w:val="24"/>
        </w:rPr>
        <w:t xml:space="preserve"> ориентации.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2. Ежегодно по состоянию на 1 июля путем опроса членов хозяйств с 1 по 15 июля осуществлять сбор сведений, указанных в книгах.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3. Записи в похозяйственные книги производить на основании сведений, предоставляемых на добровольной основе членами личных подсобных хозяйств.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 xml:space="preserve">4. При закладке похозяйственных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 </w:t>
      </w:r>
    </w:p>
    <w:p w:rsidR="00B23BF2" w:rsidRPr="00896415" w:rsidRDefault="00B23BF2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415">
        <w:rPr>
          <w:rFonts w:ascii="Arial" w:hAnsi="Arial" w:cs="Arial"/>
          <w:sz w:val="24"/>
          <w:szCs w:val="24"/>
        </w:rPr>
        <w:t>5. Утвердить список номеров книг похозяйственного учета для закладки в 20</w:t>
      </w:r>
      <w:r w:rsidR="00FC45EA" w:rsidRPr="00896415">
        <w:rPr>
          <w:rFonts w:ascii="Arial" w:hAnsi="Arial" w:cs="Arial"/>
          <w:sz w:val="24"/>
          <w:szCs w:val="24"/>
        </w:rPr>
        <w:t>21</w:t>
      </w:r>
      <w:r w:rsidRPr="00896415">
        <w:rPr>
          <w:rFonts w:ascii="Arial" w:hAnsi="Arial" w:cs="Arial"/>
          <w:sz w:val="24"/>
          <w:szCs w:val="24"/>
        </w:rPr>
        <w:t xml:space="preserve"> году, их объем, а </w:t>
      </w:r>
      <w:r w:rsidR="00896415" w:rsidRPr="00896415">
        <w:rPr>
          <w:rFonts w:ascii="Arial" w:hAnsi="Arial" w:cs="Arial"/>
          <w:sz w:val="24"/>
          <w:szCs w:val="24"/>
        </w:rPr>
        <w:t>также</w:t>
      </w:r>
      <w:r w:rsidRPr="00896415">
        <w:rPr>
          <w:rFonts w:ascii="Arial" w:hAnsi="Arial" w:cs="Arial"/>
          <w:sz w:val="24"/>
          <w:szCs w:val="24"/>
        </w:rPr>
        <w:t xml:space="preserve"> ответственных лиц за ведение похозяйственных книг в установленном порядке и их сохранность</w:t>
      </w:r>
      <w:r w:rsidR="00FC45EA" w:rsidRPr="00896415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896415">
        <w:rPr>
          <w:rFonts w:ascii="Arial" w:hAnsi="Arial" w:cs="Arial"/>
          <w:sz w:val="24"/>
          <w:szCs w:val="24"/>
        </w:rPr>
        <w:t xml:space="preserve"> 1.</w:t>
      </w:r>
    </w:p>
    <w:p w:rsidR="00B23BF2" w:rsidRPr="00D40E85" w:rsidRDefault="00B23BF2" w:rsidP="00B87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415">
        <w:rPr>
          <w:rFonts w:ascii="Arial" w:hAnsi="Arial" w:cs="Arial"/>
          <w:sz w:val="24"/>
          <w:szCs w:val="24"/>
        </w:rPr>
        <w:t xml:space="preserve">6.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Обязанности по ведению похозяйственных книг в администрации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Кумарейского муниципального образования возложить</w:t>
      </w:r>
      <w:r w:rsidR="00896415" w:rsidRPr="00896415">
        <w:rPr>
          <w:rFonts w:ascii="Arial" w:eastAsia="Times New Roman" w:hAnsi="Arial" w:cs="Arial"/>
          <w:sz w:val="24"/>
          <w:szCs w:val="24"/>
          <w:lang w:eastAsia="ru-RU"/>
        </w:rPr>
        <w:t xml:space="preserve"> на специалиста </w:t>
      </w:r>
      <w:r w:rsidR="00D40E85" w:rsidRPr="00D40E85">
        <w:rPr>
          <w:rFonts w:ascii="Arial" w:hAnsi="Arial" w:cs="Arial"/>
          <w:sz w:val="24"/>
          <w:szCs w:val="24"/>
        </w:rPr>
        <w:t>администрации Кумарейского муниципального образования</w:t>
      </w:r>
      <w:r w:rsidR="00D40E85" w:rsidRPr="00D40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415" w:rsidRPr="00D40E85">
        <w:rPr>
          <w:rFonts w:ascii="Arial" w:eastAsia="Times New Roman" w:hAnsi="Arial" w:cs="Arial"/>
          <w:sz w:val="24"/>
          <w:szCs w:val="24"/>
          <w:lang w:eastAsia="ru-RU"/>
        </w:rPr>
        <w:t>Вашурину Елену Станиславовну.</w:t>
      </w:r>
    </w:p>
    <w:p w:rsidR="00B23BF2" w:rsidRPr="00896415" w:rsidRDefault="00B872B7" w:rsidP="00896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23BF2" w:rsidRPr="00896415">
        <w:rPr>
          <w:rFonts w:ascii="Arial" w:hAnsi="Arial" w:cs="Arial"/>
          <w:sz w:val="24"/>
          <w:szCs w:val="24"/>
        </w:rPr>
        <w:t xml:space="preserve">. </w:t>
      </w:r>
      <w:r w:rsidR="00896415" w:rsidRPr="00896415">
        <w:rPr>
          <w:rFonts w:ascii="Arial" w:hAnsi="Arial" w:cs="Arial"/>
          <w:bCs/>
          <w:kern w:val="2"/>
          <w:sz w:val="24"/>
          <w:szCs w:val="24"/>
        </w:rPr>
        <w:t>Настоящее постановление опубликовать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947673" w:rsidRPr="00896415">
        <w:rPr>
          <w:rFonts w:ascii="Arial" w:hAnsi="Arial" w:cs="Arial"/>
          <w:sz w:val="24"/>
          <w:szCs w:val="24"/>
        </w:rPr>
        <w:t>.</w:t>
      </w:r>
      <w:r w:rsidR="00B23BF2" w:rsidRPr="00896415">
        <w:rPr>
          <w:rFonts w:ascii="Arial" w:hAnsi="Arial" w:cs="Arial"/>
          <w:sz w:val="24"/>
          <w:szCs w:val="24"/>
        </w:rPr>
        <w:t xml:space="preserve"> </w:t>
      </w:r>
    </w:p>
    <w:p w:rsidR="00B23BF2" w:rsidRPr="00896415" w:rsidRDefault="00B872B7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3BF2" w:rsidRPr="0089641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C45EA" w:rsidRPr="00896415">
        <w:rPr>
          <w:rFonts w:ascii="Arial" w:hAnsi="Arial" w:cs="Arial"/>
          <w:sz w:val="24"/>
          <w:szCs w:val="24"/>
        </w:rPr>
        <w:t>оставляю за собой.</w:t>
      </w:r>
    </w:p>
    <w:p w:rsidR="00B95DA3" w:rsidRDefault="00B872B7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95DA3" w:rsidRPr="00896415">
        <w:rPr>
          <w:rFonts w:ascii="Arial" w:hAnsi="Arial" w:cs="Arial"/>
          <w:sz w:val="24"/>
          <w:szCs w:val="24"/>
        </w:rPr>
        <w:t>. Настоящее постановлени</w:t>
      </w:r>
      <w:r w:rsidR="00443A18" w:rsidRPr="00896415">
        <w:rPr>
          <w:rFonts w:ascii="Arial" w:hAnsi="Arial" w:cs="Arial"/>
          <w:sz w:val="24"/>
          <w:szCs w:val="24"/>
        </w:rPr>
        <w:t>е вступает в силу после</w:t>
      </w:r>
      <w:r w:rsidR="00947673" w:rsidRPr="00896415">
        <w:rPr>
          <w:rFonts w:ascii="Arial" w:hAnsi="Arial" w:cs="Arial"/>
          <w:sz w:val="24"/>
          <w:szCs w:val="24"/>
        </w:rPr>
        <w:t xml:space="preserve"> его </w:t>
      </w:r>
      <w:r w:rsidR="00443A18" w:rsidRPr="00896415">
        <w:rPr>
          <w:rFonts w:ascii="Arial" w:hAnsi="Arial" w:cs="Arial"/>
          <w:sz w:val="24"/>
          <w:szCs w:val="24"/>
        </w:rPr>
        <w:t xml:space="preserve">официального </w:t>
      </w:r>
      <w:r w:rsidR="00947673" w:rsidRPr="00896415">
        <w:rPr>
          <w:rFonts w:ascii="Arial" w:hAnsi="Arial" w:cs="Arial"/>
          <w:sz w:val="24"/>
          <w:szCs w:val="24"/>
        </w:rPr>
        <w:t>опубликования</w:t>
      </w:r>
      <w:r w:rsidR="00B95DA3" w:rsidRPr="00896415">
        <w:rPr>
          <w:rFonts w:ascii="Arial" w:hAnsi="Arial" w:cs="Arial"/>
          <w:sz w:val="24"/>
          <w:szCs w:val="24"/>
        </w:rPr>
        <w:t>.</w:t>
      </w:r>
    </w:p>
    <w:p w:rsidR="00896415" w:rsidRDefault="00896415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415" w:rsidRDefault="00896415" w:rsidP="005D4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415" w:rsidRDefault="00896415" w:rsidP="00896415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261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C2613C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                               </w:t>
      </w:r>
      <w:r>
        <w:rPr>
          <w:rFonts w:ascii="Arial" w:hAnsi="Arial" w:cs="Arial"/>
          <w:bCs/>
          <w:kern w:val="2"/>
          <w:sz w:val="24"/>
          <w:szCs w:val="24"/>
        </w:rPr>
        <w:t>А.П. Иванов</w:t>
      </w:r>
    </w:p>
    <w:p w:rsidR="009638CE" w:rsidRDefault="009638CE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</w:p>
    <w:p w:rsidR="00B872B7" w:rsidRDefault="00B872B7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  <w:sectPr w:rsidR="00B872B7" w:rsidSect="00D40E85">
          <w:head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23BF2" w:rsidRPr="00896415" w:rsidRDefault="00B23BF2" w:rsidP="00B95DA3">
      <w:pPr>
        <w:spacing w:after="0" w:line="240" w:lineRule="auto"/>
        <w:ind w:left="4956" w:firstLine="708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B23BF2" w:rsidRPr="00896415" w:rsidRDefault="00B23BF2" w:rsidP="00B95DA3">
      <w:pPr>
        <w:spacing w:after="0" w:line="240" w:lineRule="auto"/>
        <w:ind w:left="5670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443A18" w:rsidRPr="00896415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896415">
        <w:rPr>
          <w:rFonts w:ascii="Courier New" w:hAnsi="Courier New" w:cs="Courier New"/>
          <w:sz w:val="20"/>
          <w:szCs w:val="20"/>
        </w:rPr>
        <w:t>Кумарейского муниципального образования</w:t>
      </w:r>
    </w:p>
    <w:p w:rsidR="00B23BF2" w:rsidRPr="00896415" w:rsidRDefault="00B23BF2" w:rsidP="00B95DA3">
      <w:pPr>
        <w:spacing w:after="0" w:line="240" w:lineRule="auto"/>
        <w:ind w:left="5670"/>
        <w:rPr>
          <w:rFonts w:ascii="Courier New" w:hAnsi="Courier New" w:cs="Courier New"/>
          <w:sz w:val="20"/>
          <w:szCs w:val="20"/>
        </w:rPr>
      </w:pPr>
      <w:r w:rsidRPr="00896415">
        <w:rPr>
          <w:rFonts w:ascii="Courier New" w:hAnsi="Courier New" w:cs="Courier New"/>
          <w:sz w:val="20"/>
          <w:szCs w:val="20"/>
        </w:rPr>
        <w:t xml:space="preserve">от </w:t>
      </w:r>
      <w:r w:rsidR="000367A4">
        <w:rPr>
          <w:rFonts w:ascii="Courier New" w:hAnsi="Courier New" w:cs="Courier New"/>
          <w:sz w:val="20"/>
          <w:szCs w:val="20"/>
        </w:rPr>
        <w:t>17.12.2021</w:t>
      </w:r>
      <w:r w:rsidR="00443A18" w:rsidRPr="00896415">
        <w:rPr>
          <w:rFonts w:ascii="Courier New" w:hAnsi="Courier New" w:cs="Courier New"/>
          <w:sz w:val="20"/>
          <w:szCs w:val="20"/>
        </w:rPr>
        <w:t xml:space="preserve"> года</w:t>
      </w:r>
      <w:r w:rsidR="000367A4">
        <w:rPr>
          <w:rFonts w:ascii="Courier New" w:hAnsi="Courier New" w:cs="Courier New"/>
          <w:sz w:val="20"/>
          <w:szCs w:val="20"/>
        </w:rPr>
        <w:t xml:space="preserve"> № 54</w:t>
      </w:r>
      <w:bookmarkStart w:id="0" w:name="_GoBack"/>
      <w:bookmarkEnd w:id="0"/>
    </w:p>
    <w:p w:rsidR="00B23BF2" w:rsidRDefault="00B23BF2" w:rsidP="000B69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3BF2" w:rsidRPr="00D40E85" w:rsidRDefault="00B23BF2" w:rsidP="00FC127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0E85">
        <w:rPr>
          <w:rFonts w:ascii="Arial" w:hAnsi="Arial" w:cs="Arial"/>
          <w:b/>
          <w:sz w:val="24"/>
          <w:szCs w:val="24"/>
        </w:rPr>
        <w:t>Список</w:t>
      </w:r>
    </w:p>
    <w:p w:rsidR="00B23BF2" w:rsidRDefault="00B23BF2" w:rsidP="00FC12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E85">
        <w:rPr>
          <w:rFonts w:ascii="Arial" w:hAnsi="Arial" w:cs="Arial"/>
          <w:b/>
          <w:sz w:val="24"/>
          <w:szCs w:val="24"/>
        </w:rPr>
        <w:t>номеров книг похозяйст</w:t>
      </w:r>
      <w:r w:rsidR="00FD12F0" w:rsidRPr="00D40E85">
        <w:rPr>
          <w:rFonts w:ascii="Arial" w:hAnsi="Arial" w:cs="Arial"/>
          <w:b/>
          <w:sz w:val="24"/>
          <w:szCs w:val="24"/>
        </w:rPr>
        <w:t xml:space="preserve">венного учета для </w:t>
      </w:r>
      <w:r w:rsidR="00DE51A2" w:rsidRPr="00D40E85">
        <w:rPr>
          <w:rFonts w:ascii="Arial" w:hAnsi="Arial" w:cs="Arial"/>
          <w:b/>
          <w:sz w:val="24"/>
          <w:szCs w:val="24"/>
        </w:rPr>
        <w:t>переза</w:t>
      </w:r>
      <w:r w:rsidR="00443A18" w:rsidRPr="00D40E85">
        <w:rPr>
          <w:rFonts w:ascii="Arial" w:hAnsi="Arial" w:cs="Arial"/>
          <w:b/>
          <w:sz w:val="24"/>
          <w:szCs w:val="24"/>
        </w:rPr>
        <w:t>кладки в 2021</w:t>
      </w:r>
      <w:r w:rsidRPr="00D40E85">
        <w:rPr>
          <w:rFonts w:ascii="Arial" w:hAnsi="Arial" w:cs="Arial"/>
          <w:b/>
          <w:sz w:val="24"/>
          <w:szCs w:val="24"/>
        </w:rPr>
        <w:t xml:space="preserve"> году и ответственных лиц за их заполнение и сохранность</w:t>
      </w:r>
    </w:p>
    <w:p w:rsidR="00B23BF2" w:rsidRDefault="00B23BF2" w:rsidP="000B69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4473"/>
        <w:gridCol w:w="2016"/>
        <w:gridCol w:w="3040"/>
      </w:tblGrid>
      <w:tr w:rsidR="00163090" w:rsidRPr="00896415" w:rsidTr="009638CE">
        <w:trPr>
          <w:tblHeader/>
        </w:trPr>
        <w:tc>
          <w:tcPr>
            <w:tcW w:w="1095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№ книги</w:t>
            </w:r>
          </w:p>
        </w:tc>
        <w:tc>
          <w:tcPr>
            <w:tcW w:w="4378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Наименование улицы</w:t>
            </w:r>
          </w:p>
        </w:tc>
        <w:tc>
          <w:tcPr>
            <w:tcW w:w="1973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Нумерация страниц</w:t>
            </w:r>
          </w:p>
        </w:tc>
        <w:tc>
          <w:tcPr>
            <w:tcW w:w="2975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96415">
              <w:rPr>
                <w:rFonts w:ascii="Courier New" w:hAnsi="Courier New" w:cs="Courier New"/>
                <w:b/>
              </w:rPr>
              <w:t>Ответственный за ведение похозяйственной книги</w:t>
            </w:r>
          </w:p>
        </w:tc>
      </w:tr>
      <w:tr w:rsidR="00163090" w:rsidRPr="00896415" w:rsidTr="009638CE">
        <w:trPr>
          <w:trHeight w:val="312"/>
        </w:trPr>
        <w:tc>
          <w:tcPr>
            <w:tcW w:w="1095" w:type="dxa"/>
            <w:vMerge w:val="restart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1</w:t>
            </w:r>
          </w:p>
        </w:tc>
        <w:tc>
          <w:tcPr>
            <w:tcW w:w="4378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 xml:space="preserve">Улица </w:t>
            </w:r>
            <w:r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973" w:type="dxa"/>
          </w:tcPr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1-168 стр.</w:t>
            </w:r>
          </w:p>
          <w:p w:rsidR="00163090" w:rsidRPr="00896415" w:rsidRDefault="00163090" w:rsidP="00B1481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975" w:type="dxa"/>
            <w:vMerge w:val="restart"/>
          </w:tcPr>
          <w:p w:rsidR="00163090" w:rsidRPr="00896415" w:rsidRDefault="00163090" w:rsidP="0089641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163090" w:rsidRPr="00896415" w:rsidTr="009638CE">
        <w:trPr>
          <w:trHeight w:val="311"/>
        </w:trPr>
        <w:tc>
          <w:tcPr>
            <w:tcW w:w="1095" w:type="dxa"/>
            <w:vMerge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973" w:type="dxa"/>
          </w:tcPr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169-202 стр.</w:t>
            </w:r>
          </w:p>
          <w:p w:rsidR="00163090" w:rsidRPr="00896415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</w:p>
        </w:tc>
        <w:tc>
          <w:tcPr>
            <w:tcW w:w="2975" w:type="dxa"/>
            <w:vMerge/>
          </w:tcPr>
          <w:p w:rsidR="00163090" w:rsidRDefault="00163090" w:rsidP="0016309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311"/>
        </w:trPr>
        <w:tc>
          <w:tcPr>
            <w:tcW w:w="1095" w:type="dxa"/>
            <w:vMerge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F75439" w:rsidRPr="00896415" w:rsidRDefault="00F75439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</w:t>
            </w:r>
            <w:r w:rsidR="009638CE">
              <w:rPr>
                <w:rFonts w:ascii="Courier New" w:hAnsi="Courier New" w:cs="Courier New"/>
              </w:rPr>
              <w:t xml:space="preserve">еулок </w:t>
            </w:r>
            <w:r>
              <w:rPr>
                <w:rFonts w:ascii="Courier New" w:hAnsi="Courier New" w:cs="Courier New"/>
              </w:rPr>
              <w:t>Новый</w:t>
            </w:r>
          </w:p>
        </w:tc>
        <w:tc>
          <w:tcPr>
            <w:tcW w:w="1973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203-212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</w:p>
        </w:tc>
        <w:tc>
          <w:tcPr>
            <w:tcW w:w="2975" w:type="dxa"/>
            <w:vMerge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311"/>
        </w:trPr>
        <w:tc>
          <w:tcPr>
            <w:tcW w:w="1095" w:type="dxa"/>
            <w:vMerge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Полевая</w:t>
            </w:r>
          </w:p>
        </w:tc>
        <w:tc>
          <w:tcPr>
            <w:tcW w:w="1973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213-218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975" w:type="dxa"/>
            <w:vMerge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5439" w:rsidRPr="00896415" w:rsidTr="009638CE">
        <w:trPr>
          <w:trHeight w:val="1665"/>
        </w:trPr>
        <w:tc>
          <w:tcPr>
            <w:tcW w:w="1095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2</w:t>
            </w:r>
          </w:p>
        </w:tc>
        <w:tc>
          <w:tcPr>
            <w:tcW w:w="4378" w:type="dxa"/>
          </w:tcPr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F75439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1-210 стр.</w:t>
            </w:r>
          </w:p>
          <w:p w:rsidR="00F75439" w:rsidRPr="00896415" w:rsidRDefault="00F75439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2975" w:type="dxa"/>
          </w:tcPr>
          <w:p w:rsidR="00F75439" w:rsidRDefault="00F75439" w:rsidP="00F75439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11"/>
        </w:trPr>
        <w:tc>
          <w:tcPr>
            <w:tcW w:w="1095" w:type="dxa"/>
            <w:vMerge w:val="restart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3</w:t>
            </w: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1-50 стр.</w:t>
            </w:r>
          </w:p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 w:val="restart"/>
          </w:tcPr>
          <w:p w:rsidR="009638CE" w:rsidRDefault="009638CE" w:rsidP="00F75439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Первомайская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51-152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о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Октябрьская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153-164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Школьная</w:t>
            </w:r>
          </w:p>
        </w:tc>
        <w:tc>
          <w:tcPr>
            <w:tcW w:w="1973" w:type="dxa"/>
          </w:tcPr>
          <w:p w:rsidR="009638CE" w:rsidRDefault="009638CE" w:rsidP="00F7543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165-178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F75439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Лесная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179-198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Северная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199-214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11"/>
        </w:trPr>
        <w:tc>
          <w:tcPr>
            <w:tcW w:w="1095" w:type="dxa"/>
            <w:vMerge w:val="restart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>4</w:t>
            </w: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Северная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1-6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2975" w:type="dxa"/>
            <w:vMerge w:val="restart"/>
          </w:tcPr>
          <w:p w:rsidR="009638CE" w:rsidRDefault="009638CE" w:rsidP="009638CE">
            <w:r w:rsidRPr="00763D27">
              <w:rPr>
                <w:rFonts w:ascii="Courier New" w:hAnsi="Courier New" w:cs="Courier New"/>
              </w:rPr>
              <w:t>Специалист администрации Кумарейского муниципального образования</w:t>
            </w: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7-26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6415">
              <w:rPr>
                <w:rFonts w:ascii="Courier New" w:hAnsi="Courier New" w:cs="Courier New"/>
              </w:rPr>
              <w:t xml:space="preserve">Улица </w:t>
            </w:r>
            <w:r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27-34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35-36 стр.</w:t>
            </w:r>
          </w:p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96415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 xml:space="preserve">о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Лесная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780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</w:t>
            </w:r>
            <w:r w:rsidRPr="00EE780F">
              <w:rPr>
                <w:rFonts w:ascii="Courier New" w:hAnsi="Courier New" w:cs="Courier New"/>
              </w:rPr>
              <w:t>-3</w:t>
            </w:r>
            <w:r>
              <w:rPr>
                <w:rFonts w:ascii="Courier New" w:hAnsi="Courier New" w:cs="Courier New"/>
              </w:rPr>
              <w:t>8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9638CE" w:rsidRPr="00EE780F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780F">
              <w:rPr>
                <w:rFonts w:ascii="Courier New" w:hAnsi="Courier New" w:cs="Courier New"/>
              </w:rPr>
              <w:t>1 хозяйство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Первомайская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39-48 стр.</w:t>
            </w:r>
          </w:p>
          <w:p w:rsidR="009638CE" w:rsidRP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EE780F">
              <w:rPr>
                <w:rFonts w:ascii="Courier New" w:hAnsi="Courier New" w:cs="Courier New"/>
              </w:rPr>
              <w:t xml:space="preserve"> хозяйств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Октябрьская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Pr="00EE780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54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9638CE" w:rsidRPr="00EE780F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хозяйства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Школьная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55-62 стр.</w:t>
            </w:r>
          </w:p>
          <w:p w:rsidR="009638CE" w:rsidRDefault="009638CE" w:rsidP="009638CE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4</w:t>
            </w:r>
            <w:r w:rsidRPr="00EE780F">
              <w:rPr>
                <w:rFonts w:ascii="Courier New" w:hAnsi="Courier New" w:cs="Courier New"/>
              </w:rPr>
              <w:t xml:space="preserve"> хозяйств</w:t>
            </w:r>
            <w:r>
              <w:rPr>
                <w:rFonts w:ascii="Courier New" w:hAnsi="Courier New" w:cs="Courier New"/>
              </w:rPr>
              <w:t>а</w:t>
            </w:r>
            <w:r w:rsidRPr="00EE780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9638CE" w:rsidRPr="00896415" w:rsidTr="009638CE">
        <w:trPr>
          <w:trHeight w:val="408"/>
        </w:trPr>
        <w:tc>
          <w:tcPr>
            <w:tcW w:w="1095" w:type="dxa"/>
            <w:vMerge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9638CE" w:rsidRPr="00896415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Портовая</w:t>
            </w:r>
          </w:p>
        </w:tc>
        <w:tc>
          <w:tcPr>
            <w:tcW w:w="1973" w:type="dxa"/>
          </w:tcPr>
          <w:p w:rsidR="009638CE" w:rsidRDefault="009638CE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  <w:r w:rsidRPr="00EE780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70</w:t>
            </w:r>
            <w:r w:rsidRPr="00EE780F">
              <w:rPr>
                <w:rFonts w:ascii="Courier New" w:hAnsi="Courier New" w:cs="Courier New"/>
              </w:rPr>
              <w:t xml:space="preserve"> стр.</w:t>
            </w:r>
          </w:p>
          <w:p w:rsidR="00B872B7" w:rsidRPr="00EE780F" w:rsidRDefault="00B872B7" w:rsidP="00963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хозяйства</w:t>
            </w:r>
          </w:p>
        </w:tc>
        <w:tc>
          <w:tcPr>
            <w:tcW w:w="2975" w:type="dxa"/>
            <w:vMerge/>
          </w:tcPr>
          <w:p w:rsidR="009638CE" w:rsidRPr="00763D27" w:rsidRDefault="009638CE" w:rsidP="009638CE">
            <w:pPr>
              <w:rPr>
                <w:rFonts w:ascii="Courier New" w:hAnsi="Courier New" w:cs="Courier New"/>
              </w:rPr>
            </w:pPr>
          </w:p>
        </w:tc>
      </w:tr>
      <w:tr w:rsidR="00B872B7" w:rsidRPr="00896415" w:rsidTr="009638CE">
        <w:trPr>
          <w:trHeight w:val="408"/>
        </w:trPr>
        <w:tc>
          <w:tcPr>
            <w:tcW w:w="1095" w:type="dxa"/>
            <w:vMerge/>
          </w:tcPr>
          <w:p w:rsidR="00B872B7" w:rsidRPr="00896415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8" w:type="dxa"/>
          </w:tcPr>
          <w:p w:rsidR="00B872B7" w:rsidRPr="00896415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 Первомайская</w:t>
            </w:r>
          </w:p>
        </w:tc>
        <w:tc>
          <w:tcPr>
            <w:tcW w:w="1973" w:type="dxa"/>
          </w:tcPr>
          <w:p w:rsidR="00B872B7" w:rsidRDefault="00B872B7" w:rsidP="00B872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71-72 стр.</w:t>
            </w:r>
          </w:p>
          <w:p w:rsidR="00B872B7" w:rsidRDefault="00B872B7" w:rsidP="00B872B7">
            <w:pPr>
              <w:spacing w:after="0" w:line="240" w:lineRule="auto"/>
            </w:pPr>
            <w:r w:rsidRPr="00EE780F">
              <w:rPr>
                <w:rFonts w:ascii="Courier New" w:hAnsi="Courier New" w:cs="Courier New"/>
              </w:rPr>
              <w:t xml:space="preserve">1 хозяйство </w:t>
            </w:r>
          </w:p>
        </w:tc>
        <w:tc>
          <w:tcPr>
            <w:tcW w:w="2975" w:type="dxa"/>
            <w:vMerge/>
          </w:tcPr>
          <w:p w:rsidR="00B872B7" w:rsidRPr="00763D27" w:rsidRDefault="00B872B7" w:rsidP="00B872B7">
            <w:pPr>
              <w:rPr>
                <w:rFonts w:ascii="Courier New" w:hAnsi="Courier New" w:cs="Courier New"/>
              </w:rPr>
            </w:pPr>
          </w:p>
        </w:tc>
      </w:tr>
    </w:tbl>
    <w:p w:rsidR="00376E50" w:rsidRPr="000B690D" w:rsidRDefault="00376E50" w:rsidP="009638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6E50" w:rsidRPr="000B690D" w:rsidSect="00B872B7">
      <w:pgSz w:w="11906" w:h="16838"/>
      <w:pgMar w:top="567" w:right="6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6C" w:rsidRDefault="00B9086C" w:rsidP="00FC1275">
      <w:pPr>
        <w:spacing w:after="0" w:line="240" w:lineRule="auto"/>
      </w:pPr>
      <w:r>
        <w:separator/>
      </w:r>
    </w:p>
  </w:endnote>
  <w:endnote w:type="continuationSeparator" w:id="0">
    <w:p w:rsidR="00B9086C" w:rsidRDefault="00B9086C" w:rsidP="00F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6C" w:rsidRDefault="00B9086C" w:rsidP="00FC1275">
      <w:pPr>
        <w:spacing w:after="0" w:line="240" w:lineRule="auto"/>
      </w:pPr>
      <w:r>
        <w:separator/>
      </w:r>
    </w:p>
  </w:footnote>
  <w:footnote w:type="continuationSeparator" w:id="0">
    <w:p w:rsidR="00B9086C" w:rsidRDefault="00B9086C" w:rsidP="00F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F0" w:rsidRDefault="00FD12F0">
    <w:pPr>
      <w:pStyle w:val="a4"/>
      <w:jc w:val="center"/>
    </w:pPr>
  </w:p>
  <w:p w:rsidR="00FD12F0" w:rsidRDefault="00FD12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2EA"/>
    <w:multiLevelType w:val="hybridMultilevel"/>
    <w:tmpl w:val="F7063B82"/>
    <w:lvl w:ilvl="0" w:tplc="CED41AA8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A1E"/>
    <w:multiLevelType w:val="hybridMultilevel"/>
    <w:tmpl w:val="88106220"/>
    <w:lvl w:ilvl="0" w:tplc="FDCE9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B"/>
    <w:rsid w:val="000367A4"/>
    <w:rsid w:val="00076049"/>
    <w:rsid w:val="000B04A8"/>
    <w:rsid w:val="000B5D7F"/>
    <w:rsid w:val="000B690D"/>
    <w:rsid w:val="000D2DE1"/>
    <w:rsid w:val="00163090"/>
    <w:rsid w:val="00173DB3"/>
    <w:rsid w:val="00181AD6"/>
    <w:rsid w:val="00195193"/>
    <w:rsid w:val="001D6AB7"/>
    <w:rsid w:val="002B3B34"/>
    <w:rsid w:val="002F5AD6"/>
    <w:rsid w:val="003151A2"/>
    <w:rsid w:val="0037380F"/>
    <w:rsid w:val="00376E50"/>
    <w:rsid w:val="00395003"/>
    <w:rsid w:val="00402ED3"/>
    <w:rsid w:val="0042627E"/>
    <w:rsid w:val="00443A18"/>
    <w:rsid w:val="004B402F"/>
    <w:rsid w:val="004B4A69"/>
    <w:rsid w:val="00565F3F"/>
    <w:rsid w:val="005D40F9"/>
    <w:rsid w:val="005E63D6"/>
    <w:rsid w:val="006323D9"/>
    <w:rsid w:val="00655D3B"/>
    <w:rsid w:val="0077498A"/>
    <w:rsid w:val="00896415"/>
    <w:rsid w:val="008C6215"/>
    <w:rsid w:val="008C7500"/>
    <w:rsid w:val="00947673"/>
    <w:rsid w:val="00953DBC"/>
    <w:rsid w:val="0095659D"/>
    <w:rsid w:val="009638CE"/>
    <w:rsid w:val="00A07029"/>
    <w:rsid w:val="00A13016"/>
    <w:rsid w:val="00A4767B"/>
    <w:rsid w:val="00A74EB7"/>
    <w:rsid w:val="00A84B9A"/>
    <w:rsid w:val="00B14816"/>
    <w:rsid w:val="00B23BF2"/>
    <w:rsid w:val="00B872B7"/>
    <w:rsid w:val="00B90382"/>
    <w:rsid w:val="00B9086C"/>
    <w:rsid w:val="00B95DA3"/>
    <w:rsid w:val="00C40A2A"/>
    <w:rsid w:val="00CE3FDC"/>
    <w:rsid w:val="00D254CB"/>
    <w:rsid w:val="00D40E85"/>
    <w:rsid w:val="00D41A8C"/>
    <w:rsid w:val="00D54EC8"/>
    <w:rsid w:val="00DA5EB2"/>
    <w:rsid w:val="00DE51A2"/>
    <w:rsid w:val="00F36DD7"/>
    <w:rsid w:val="00F75439"/>
    <w:rsid w:val="00FB0F4F"/>
    <w:rsid w:val="00FC1275"/>
    <w:rsid w:val="00FC45EA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BD74"/>
  <w15:docId w15:val="{4417526E-A37F-45B0-8B8A-A71FDE4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1275"/>
    <w:rPr>
      <w:rFonts w:cs="Times New Roman"/>
    </w:rPr>
  </w:style>
  <w:style w:type="paragraph" w:styleId="a6">
    <w:name w:val="footer"/>
    <w:basedOn w:val="a"/>
    <w:link w:val="a7"/>
    <w:uiPriority w:val="99"/>
    <w:rsid w:val="00F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C12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767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9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2021-12-21T08:48:00Z</cp:lastPrinted>
  <dcterms:created xsi:type="dcterms:W3CDTF">2021-12-21T08:49:00Z</dcterms:created>
  <dcterms:modified xsi:type="dcterms:W3CDTF">2021-12-21T08:49:00Z</dcterms:modified>
</cp:coreProperties>
</file>