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93" w:rsidRDefault="00B7255D" w:rsidP="00B725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18.06.2020 г.  № 5/1</w:t>
      </w:r>
      <w:r w:rsidR="002573A9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33593" w:rsidRDefault="00D33593" w:rsidP="00D3359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33593" w:rsidRP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r w:rsidRPr="00D3359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</w:t>
      </w:r>
      <w:r w:rsidRPr="00D335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ВЫБОРОВ</w:t>
      </w:r>
      <w:r w:rsidRPr="00D33593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ЛАВЫ</w:t>
      </w:r>
    </w:p>
    <w:p w:rsidR="0063079E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КУМАРЕЙСКОГО МУНИЦИПАЛЬНОГО ОБРАЗОВАНИЯ</w:t>
      </w:r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</w:p>
    <w:p w:rsidR="00D33593" w:rsidRDefault="00D33593" w:rsidP="00D33593">
      <w:pPr>
        <w:jc w:val="center"/>
        <w:rPr>
          <w:rFonts w:ascii="Arial" w:hAnsi="Arial" w:cs="Arial"/>
          <w:b/>
          <w:sz w:val="32"/>
          <w:szCs w:val="32"/>
        </w:rPr>
      </w:pPr>
    </w:p>
    <w:p w:rsidR="00D33593" w:rsidRDefault="00D33593" w:rsidP="002573A9">
      <w:pPr>
        <w:ind w:firstLine="851"/>
        <w:jc w:val="both"/>
        <w:rPr>
          <w:rFonts w:ascii="Arial" w:hAnsi="Arial" w:cs="Arial"/>
        </w:rPr>
      </w:pPr>
      <w:r w:rsidRPr="00D33593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со статьей 10 Федерального закона от 12 июня 2002г. №67-ФЗ «Об основных гарантиях избирательных прав и права на участие в референдуме граждан Российской Федерации», статьями10,11 Закона Иркутской области от 11 ноября 2011г. № 116-ОЗ «О муниципальных выборах в Иркутской области», статьей </w:t>
      </w:r>
      <w:r w:rsidR="006402A1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Устава Кумарейского муниципального образования Дума Кумарейского муниципального образования</w:t>
      </w:r>
    </w:p>
    <w:p w:rsidR="00D33593" w:rsidRDefault="00D33593" w:rsidP="00D33593">
      <w:pPr>
        <w:jc w:val="both"/>
        <w:rPr>
          <w:rFonts w:ascii="Arial" w:hAnsi="Arial" w:cs="Arial"/>
        </w:rPr>
      </w:pPr>
    </w:p>
    <w:p w:rsidR="00D33593" w:rsidRDefault="002573A9" w:rsidP="00D335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E001D" w:rsidRDefault="00AE001D" w:rsidP="00D33593">
      <w:pPr>
        <w:jc w:val="center"/>
        <w:rPr>
          <w:rFonts w:ascii="Arial" w:hAnsi="Arial" w:cs="Arial"/>
          <w:b/>
          <w:sz w:val="30"/>
          <w:szCs w:val="30"/>
        </w:rPr>
      </w:pPr>
    </w:p>
    <w:p w:rsidR="002573A9" w:rsidRDefault="002573A9" w:rsidP="00AE001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выборы Главы Кумарейского муниципального образования на 13 сентября 2020 года.</w:t>
      </w:r>
    </w:p>
    <w:p w:rsidR="006402A1" w:rsidRPr="004A2C92" w:rsidRDefault="002573A9" w:rsidP="00083BA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30"/>
          <w:szCs w:val="30"/>
        </w:rPr>
      </w:pPr>
      <w:r w:rsidRPr="004A2C92">
        <w:rPr>
          <w:rFonts w:ascii="Arial" w:hAnsi="Arial" w:cs="Arial"/>
        </w:rPr>
        <w:t>Опубликовать настоящее решение</w:t>
      </w:r>
      <w:r w:rsidR="00AE001D" w:rsidRPr="004A2C92">
        <w:rPr>
          <w:rFonts w:ascii="Arial" w:hAnsi="Arial" w:cs="Arial"/>
        </w:rPr>
        <w:t xml:space="preserve"> в газете </w:t>
      </w:r>
      <w:r w:rsidR="004A2C92" w:rsidRPr="004A2C92">
        <w:rPr>
          <w:rFonts w:ascii="Arial" w:hAnsi="Arial" w:cs="Arial"/>
        </w:rPr>
        <w:t>«Кумарейском вестнике» и на официальном сайте администрации</w:t>
      </w:r>
      <w:r w:rsidR="004A2C92">
        <w:rPr>
          <w:rFonts w:ascii="Arial" w:hAnsi="Arial" w:cs="Arial"/>
        </w:rPr>
        <w:t>.</w:t>
      </w:r>
    </w:p>
    <w:p w:rsidR="006402A1" w:rsidRPr="006402A1" w:rsidRDefault="006402A1" w:rsidP="006402A1">
      <w:pPr>
        <w:rPr>
          <w:rFonts w:ascii="Arial" w:hAnsi="Arial" w:cs="Arial"/>
          <w:sz w:val="30"/>
          <w:szCs w:val="30"/>
        </w:rPr>
      </w:pPr>
    </w:p>
    <w:p w:rsidR="006402A1" w:rsidRPr="006402A1" w:rsidRDefault="006402A1" w:rsidP="006402A1">
      <w:pPr>
        <w:rPr>
          <w:rFonts w:ascii="Arial" w:hAnsi="Arial" w:cs="Arial"/>
          <w:sz w:val="30"/>
          <w:szCs w:val="30"/>
        </w:rPr>
      </w:pPr>
    </w:p>
    <w:p w:rsidR="006402A1" w:rsidRPr="006402A1" w:rsidRDefault="006402A1" w:rsidP="006402A1">
      <w:pPr>
        <w:rPr>
          <w:rFonts w:ascii="Arial" w:hAnsi="Arial" w:cs="Arial"/>
          <w:sz w:val="30"/>
          <w:szCs w:val="30"/>
        </w:rPr>
      </w:pPr>
    </w:p>
    <w:p w:rsidR="006402A1" w:rsidRDefault="006402A1" w:rsidP="006402A1">
      <w:pPr>
        <w:rPr>
          <w:rFonts w:ascii="Arial" w:hAnsi="Arial" w:cs="Arial"/>
          <w:sz w:val="30"/>
          <w:szCs w:val="30"/>
        </w:rPr>
      </w:pPr>
    </w:p>
    <w:p w:rsidR="006402A1" w:rsidRPr="000A7BE0" w:rsidRDefault="006402A1" w:rsidP="00640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A7BE0">
        <w:rPr>
          <w:rFonts w:ascii="Arial" w:hAnsi="Arial" w:cs="Arial"/>
        </w:rPr>
        <w:t>Председатель Думы Кумарейского</w:t>
      </w:r>
    </w:p>
    <w:p w:rsidR="006402A1" w:rsidRPr="000A7BE0" w:rsidRDefault="006402A1" w:rsidP="006402A1">
      <w:pPr>
        <w:jc w:val="both"/>
        <w:rPr>
          <w:rFonts w:ascii="Arial" w:hAnsi="Arial" w:cs="Arial"/>
        </w:rPr>
      </w:pPr>
      <w:r w:rsidRPr="000A7BE0">
        <w:rPr>
          <w:rFonts w:ascii="Arial" w:hAnsi="Arial" w:cs="Arial"/>
        </w:rPr>
        <w:t xml:space="preserve">   муниципального образования</w:t>
      </w:r>
      <w:r w:rsidR="00AE001D">
        <w:rPr>
          <w:rFonts w:ascii="Arial" w:hAnsi="Arial" w:cs="Arial"/>
        </w:rPr>
        <w:t>,</w:t>
      </w:r>
    </w:p>
    <w:p w:rsidR="006402A1" w:rsidRPr="000A7BE0" w:rsidRDefault="006402A1" w:rsidP="006402A1">
      <w:pPr>
        <w:jc w:val="both"/>
        <w:rPr>
          <w:rFonts w:ascii="Arial" w:hAnsi="Arial" w:cs="Arial"/>
        </w:rPr>
      </w:pPr>
      <w:r w:rsidRPr="000A7BE0">
        <w:rPr>
          <w:rFonts w:ascii="Arial" w:hAnsi="Arial" w:cs="Arial"/>
        </w:rPr>
        <w:t xml:space="preserve">   Глава Кумарейского муниципального</w:t>
      </w:r>
    </w:p>
    <w:p w:rsidR="006402A1" w:rsidRDefault="006402A1" w:rsidP="006402A1">
      <w:pPr>
        <w:jc w:val="both"/>
        <w:rPr>
          <w:rFonts w:ascii="Arial" w:hAnsi="Arial" w:cs="Arial"/>
        </w:rPr>
      </w:pPr>
      <w:r w:rsidRPr="000A7BE0">
        <w:rPr>
          <w:rFonts w:ascii="Arial" w:hAnsi="Arial" w:cs="Arial"/>
        </w:rPr>
        <w:t xml:space="preserve">   образования </w:t>
      </w:r>
      <w:r w:rsidR="004A2C92">
        <w:rPr>
          <w:rFonts w:ascii="Arial" w:hAnsi="Arial" w:cs="Arial"/>
        </w:rPr>
        <w:t xml:space="preserve">                        </w:t>
      </w:r>
      <w:r w:rsidRPr="000A7BE0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</w:t>
      </w:r>
      <w:r w:rsidRPr="000A7BE0">
        <w:rPr>
          <w:rFonts w:ascii="Arial" w:hAnsi="Arial" w:cs="Arial"/>
        </w:rPr>
        <w:t>В.К.</w:t>
      </w:r>
      <w:r>
        <w:rPr>
          <w:rFonts w:ascii="Arial" w:hAnsi="Arial" w:cs="Arial"/>
        </w:rPr>
        <w:t xml:space="preserve"> </w:t>
      </w:r>
      <w:r w:rsidRPr="000A7BE0">
        <w:rPr>
          <w:rFonts w:ascii="Arial" w:hAnsi="Arial" w:cs="Arial"/>
        </w:rPr>
        <w:t>Савинов</w:t>
      </w:r>
    </w:p>
    <w:p w:rsidR="002573A9" w:rsidRPr="006402A1" w:rsidRDefault="002573A9" w:rsidP="006402A1">
      <w:pPr>
        <w:jc w:val="both"/>
        <w:rPr>
          <w:rFonts w:ascii="Arial" w:hAnsi="Arial" w:cs="Arial"/>
          <w:sz w:val="30"/>
          <w:szCs w:val="30"/>
        </w:rPr>
      </w:pPr>
    </w:p>
    <w:sectPr w:rsidR="002573A9" w:rsidRPr="006402A1" w:rsidSect="002573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32" w:rsidRDefault="00BD3332" w:rsidP="002573A9">
      <w:r>
        <w:separator/>
      </w:r>
    </w:p>
  </w:endnote>
  <w:endnote w:type="continuationSeparator" w:id="0">
    <w:p w:rsidR="00BD3332" w:rsidRDefault="00BD3332" w:rsidP="0025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32" w:rsidRDefault="00BD3332" w:rsidP="002573A9">
      <w:r>
        <w:separator/>
      </w:r>
    </w:p>
  </w:footnote>
  <w:footnote w:type="continuationSeparator" w:id="0">
    <w:p w:rsidR="00BD3332" w:rsidRDefault="00BD3332" w:rsidP="0025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30103"/>
    <w:multiLevelType w:val="hybridMultilevel"/>
    <w:tmpl w:val="2348CBB6"/>
    <w:lvl w:ilvl="0" w:tplc="A9E67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1"/>
    <w:rsid w:val="002532A4"/>
    <w:rsid w:val="002573A9"/>
    <w:rsid w:val="00404D65"/>
    <w:rsid w:val="004A2C92"/>
    <w:rsid w:val="006402A1"/>
    <w:rsid w:val="00662CE6"/>
    <w:rsid w:val="006F1E6F"/>
    <w:rsid w:val="00AE001D"/>
    <w:rsid w:val="00B42265"/>
    <w:rsid w:val="00B7255D"/>
    <w:rsid w:val="00BD3332"/>
    <w:rsid w:val="00C37831"/>
    <w:rsid w:val="00D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659D"/>
  <w15:chartTrackingRefBased/>
  <w15:docId w15:val="{F0F2FCFD-AC4E-4A00-97E6-6E016A2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7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2020-06-15T12:44:00Z</dcterms:created>
  <dcterms:modified xsi:type="dcterms:W3CDTF">2020-06-17T06:53:00Z</dcterms:modified>
</cp:coreProperties>
</file>