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EA" w:rsidRPr="002A256C" w:rsidRDefault="00F656C5" w:rsidP="003659EA">
      <w:pPr>
        <w:spacing w:after="0" w:line="240" w:lineRule="auto"/>
        <w:jc w:val="center"/>
        <w:rPr>
          <w:rFonts w:ascii="Arial" w:hAnsi="Arial" w:cs="Arial"/>
          <w:b/>
          <w:sz w:val="32"/>
          <w:szCs w:val="32"/>
        </w:rPr>
      </w:pPr>
      <w:r>
        <w:rPr>
          <w:rFonts w:ascii="Arial" w:hAnsi="Arial" w:cs="Arial"/>
          <w:b/>
          <w:sz w:val="32"/>
          <w:szCs w:val="32"/>
        </w:rPr>
        <w:t>29</w:t>
      </w:r>
      <w:r w:rsidR="003659EA" w:rsidRPr="002A256C">
        <w:rPr>
          <w:rFonts w:ascii="Arial" w:hAnsi="Arial" w:cs="Arial"/>
          <w:b/>
          <w:sz w:val="32"/>
          <w:szCs w:val="32"/>
        </w:rPr>
        <w:t>.</w:t>
      </w:r>
      <w:r w:rsidR="003659EA">
        <w:rPr>
          <w:rFonts w:ascii="Arial" w:hAnsi="Arial" w:cs="Arial"/>
          <w:b/>
          <w:sz w:val="32"/>
          <w:szCs w:val="32"/>
        </w:rPr>
        <w:t>0</w:t>
      </w:r>
      <w:r>
        <w:rPr>
          <w:rFonts w:ascii="Arial" w:hAnsi="Arial" w:cs="Arial"/>
          <w:b/>
          <w:sz w:val="32"/>
          <w:szCs w:val="32"/>
        </w:rPr>
        <w:t>6</w:t>
      </w:r>
      <w:r w:rsidR="003659EA">
        <w:rPr>
          <w:rFonts w:ascii="Arial" w:hAnsi="Arial" w:cs="Arial"/>
          <w:b/>
          <w:sz w:val="32"/>
          <w:szCs w:val="32"/>
        </w:rPr>
        <w:t xml:space="preserve">.2020 Г № </w:t>
      </w:r>
      <w:r w:rsidR="00617B3A">
        <w:rPr>
          <w:rFonts w:ascii="Arial" w:hAnsi="Arial" w:cs="Arial"/>
          <w:b/>
          <w:sz w:val="32"/>
          <w:szCs w:val="32"/>
        </w:rPr>
        <w:t>09</w:t>
      </w:r>
    </w:p>
    <w:p w:rsidR="003659EA" w:rsidRPr="002A256C" w:rsidRDefault="003659EA" w:rsidP="003659EA">
      <w:pPr>
        <w:spacing w:after="0" w:line="240" w:lineRule="auto"/>
        <w:jc w:val="center"/>
        <w:rPr>
          <w:rFonts w:ascii="Arial" w:hAnsi="Arial" w:cs="Arial"/>
          <w:sz w:val="32"/>
          <w:szCs w:val="32"/>
        </w:rPr>
      </w:pPr>
      <w:r w:rsidRPr="002A256C">
        <w:rPr>
          <w:rFonts w:ascii="Arial" w:hAnsi="Arial" w:cs="Arial"/>
          <w:b/>
          <w:sz w:val="32"/>
          <w:szCs w:val="32"/>
        </w:rPr>
        <w:t>РОССИЙСКАЯ ФЕДЕРАЦИЯ</w:t>
      </w:r>
    </w:p>
    <w:p w:rsidR="003659EA" w:rsidRPr="002A256C" w:rsidRDefault="003659EA" w:rsidP="003659EA">
      <w:pPr>
        <w:spacing w:after="0" w:line="240" w:lineRule="auto"/>
        <w:jc w:val="center"/>
        <w:rPr>
          <w:rFonts w:ascii="Arial" w:hAnsi="Arial" w:cs="Arial"/>
          <w:b/>
          <w:sz w:val="32"/>
          <w:szCs w:val="32"/>
        </w:rPr>
      </w:pPr>
      <w:r w:rsidRPr="002A256C">
        <w:rPr>
          <w:rFonts w:ascii="Arial" w:hAnsi="Arial" w:cs="Arial"/>
          <w:b/>
          <w:sz w:val="32"/>
          <w:szCs w:val="32"/>
        </w:rPr>
        <w:t>ИРКУТСК</w:t>
      </w:r>
      <w:r>
        <w:rPr>
          <w:rFonts w:ascii="Arial" w:hAnsi="Arial" w:cs="Arial"/>
          <w:b/>
          <w:sz w:val="32"/>
          <w:szCs w:val="32"/>
        </w:rPr>
        <w:t>А</w:t>
      </w:r>
      <w:r w:rsidRPr="002A256C">
        <w:rPr>
          <w:rFonts w:ascii="Arial" w:hAnsi="Arial" w:cs="Arial"/>
          <w:b/>
          <w:sz w:val="32"/>
          <w:szCs w:val="32"/>
        </w:rPr>
        <w:t>Я ОБЛАСТЬ</w:t>
      </w:r>
    </w:p>
    <w:p w:rsidR="003659EA" w:rsidRPr="002A256C" w:rsidRDefault="003659EA" w:rsidP="003659EA">
      <w:pPr>
        <w:spacing w:after="0" w:line="240" w:lineRule="auto"/>
        <w:jc w:val="center"/>
        <w:rPr>
          <w:rFonts w:ascii="Arial" w:hAnsi="Arial" w:cs="Arial"/>
          <w:b/>
          <w:sz w:val="32"/>
          <w:szCs w:val="32"/>
        </w:rPr>
      </w:pPr>
      <w:r w:rsidRPr="002A256C">
        <w:rPr>
          <w:rFonts w:ascii="Arial" w:hAnsi="Arial" w:cs="Arial"/>
          <w:b/>
          <w:sz w:val="32"/>
          <w:szCs w:val="32"/>
        </w:rPr>
        <w:t>БАЛАГАНСКИЙ МУНИЦИПАЛЬНЫЙ РАЙОН</w:t>
      </w:r>
    </w:p>
    <w:p w:rsidR="003659EA" w:rsidRPr="002A256C" w:rsidRDefault="003659EA" w:rsidP="003659EA">
      <w:pPr>
        <w:spacing w:after="0" w:line="240" w:lineRule="auto"/>
        <w:jc w:val="center"/>
        <w:rPr>
          <w:rFonts w:ascii="Arial" w:hAnsi="Arial" w:cs="Arial"/>
          <w:b/>
          <w:sz w:val="32"/>
          <w:szCs w:val="32"/>
        </w:rPr>
      </w:pPr>
      <w:r w:rsidRPr="002A256C">
        <w:rPr>
          <w:rFonts w:ascii="Arial" w:hAnsi="Arial" w:cs="Arial"/>
          <w:b/>
          <w:sz w:val="32"/>
          <w:szCs w:val="32"/>
        </w:rPr>
        <w:t>КУМАРЕЙСКОЕ СЕЛЬСКОЕ ПОСЕЛЕНИЕ</w:t>
      </w:r>
    </w:p>
    <w:p w:rsidR="003659EA" w:rsidRDefault="003659EA" w:rsidP="003659EA">
      <w:pPr>
        <w:spacing w:after="0" w:line="240" w:lineRule="auto"/>
        <w:jc w:val="center"/>
        <w:rPr>
          <w:rFonts w:ascii="Arial" w:hAnsi="Arial" w:cs="Arial"/>
          <w:b/>
          <w:caps/>
          <w:sz w:val="32"/>
          <w:szCs w:val="32"/>
        </w:rPr>
      </w:pPr>
      <w:r w:rsidRPr="00B60249">
        <w:rPr>
          <w:rFonts w:ascii="Arial" w:hAnsi="Arial" w:cs="Arial"/>
          <w:b/>
          <w:caps/>
          <w:sz w:val="32"/>
          <w:szCs w:val="32"/>
        </w:rPr>
        <w:t>Распоряжение</w:t>
      </w:r>
    </w:p>
    <w:p w:rsidR="00371120" w:rsidRDefault="00371120" w:rsidP="00371120">
      <w:pPr>
        <w:spacing w:after="0"/>
        <w:ind w:left="-284" w:firstLine="284"/>
        <w:rPr>
          <w:rFonts w:ascii="Times New Roman" w:hAnsi="Times New Roman"/>
          <w:sz w:val="24"/>
          <w:szCs w:val="24"/>
        </w:rPr>
      </w:pPr>
    </w:p>
    <w:p w:rsidR="003659EA" w:rsidRDefault="00371120" w:rsidP="00371120">
      <w:pPr>
        <w:spacing w:after="0" w:line="240" w:lineRule="auto"/>
        <w:ind w:left="-284" w:firstLine="284"/>
        <w:jc w:val="center"/>
        <w:rPr>
          <w:rFonts w:ascii="Arial" w:hAnsi="Arial" w:cs="Arial"/>
          <w:b/>
          <w:caps/>
          <w:sz w:val="32"/>
          <w:szCs w:val="32"/>
        </w:rPr>
      </w:pPr>
      <w:r w:rsidRPr="003659EA">
        <w:rPr>
          <w:rFonts w:ascii="Arial" w:hAnsi="Arial" w:cs="Arial"/>
          <w:b/>
          <w:caps/>
          <w:sz w:val="32"/>
          <w:szCs w:val="32"/>
        </w:rPr>
        <w:t xml:space="preserve">О формировании и предоставлении информации </w:t>
      </w:r>
    </w:p>
    <w:p w:rsidR="003659EA" w:rsidRDefault="00371120" w:rsidP="00371120">
      <w:pPr>
        <w:spacing w:after="0" w:line="240" w:lineRule="auto"/>
        <w:ind w:left="-284" w:firstLine="284"/>
        <w:jc w:val="center"/>
        <w:rPr>
          <w:rFonts w:ascii="Arial" w:hAnsi="Arial" w:cs="Arial"/>
          <w:b/>
          <w:caps/>
          <w:sz w:val="32"/>
          <w:szCs w:val="32"/>
        </w:rPr>
      </w:pPr>
      <w:r w:rsidRPr="003659EA">
        <w:rPr>
          <w:rFonts w:ascii="Arial" w:hAnsi="Arial" w:cs="Arial"/>
          <w:b/>
          <w:caps/>
          <w:sz w:val="32"/>
          <w:szCs w:val="32"/>
        </w:rPr>
        <w:t>на едином портале бюджетной системы</w:t>
      </w:r>
    </w:p>
    <w:p w:rsidR="00371120" w:rsidRPr="003659EA" w:rsidRDefault="00371120" w:rsidP="00371120">
      <w:pPr>
        <w:spacing w:after="0" w:line="240" w:lineRule="auto"/>
        <w:ind w:left="-284" w:firstLine="284"/>
        <w:jc w:val="center"/>
        <w:rPr>
          <w:rFonts w:ascii="Arial" w:hAnsi="Arial" w:cs="Arial"/>
          <w:b/>
          <w:caps/>
          <w:sz w:val="32"/>
          <w:szCs w:val="32"/>
        </w:rPr>
      </w:pPr>
      <w:r w:rsidRPr="003659EA">
        <w:rPr>
          <w:rFonts w:ascii="Arial" w:hAnsi="Arial" w:cs="Arial"/>
          <w:b/>
          <w:caps/>
          <w:sz w:val="32"/>
          <w:szCs w:val="32"/>
        </w:rPr>
        <w:t xml:space="preserve"> Российской Федерации</w:t>
      </w:r>
    </w:p>
    <w:p w:rsidR="00582FAC" w:rsidRDefault="00582FAC" w:rsidP="003142E4">
      <w:pPr>
        <w:spacing w:after="0" w:line="240" w:lineRule="auto"/>
        <w:ind w:firstLine="340"/>
        <w:rPr>
          <w:rFonts w:ascii="Times New Roman" w:hAnsi="Times New Roman"/>
          <w:sz w:val="24"/>
          <w:szCs w:val="24"/>
        </w:rPr>
      </w:pPr>
    </w:p>
    <w:p w:rsidR="003142E4" w:rsidRPr="003659EA" w:rsidRDefault="00371120" w:rsidP="000B6C55">
      <w:pPr>
        <w:spacing w:after="0" w:line="240" w:lineRule="auto"/>
        <w:ind w:firstLine="709"/>
        <w:jc w:val="both"/>
        <w:rPr>
          <w:rFonts w:ascii="Arial" w:hAnsi="Arial" w:cs="Arial"/>
          <w:sz w:val="24"/>
          <w:szCs w:val="24"/>
        </w:rPr>
      </w:pPr>
      <w:r w:rsidRPr="003659EA">
        <w:rPr>
          <w:rFonts w:ascii="Arial" w:hAnsi="Arial" w:cs="Arial"/>
          <w:sz w:val="24"/>
          <w:szCs w:val="24"/>
        </w:rPr>
        <w:t xml:space="preserve">В целях реализации и Порядка размещения и предоставления информации на едином портале бюджетной системы Российской Федерации информации, утверждённого </w:t>
      </w:r>
      <w:r w:rsidR="000B6C55" w:rsidRPr="003659EA">
        <w:rPr>
          <w:rFonts w:ascii="Arial" w:hAnsi="Arial" w:cs="Arial"/>
          <w:sz w:val="24"/>
          <w:szCs w:val="24"/>
        </w:rPr>
        <w:t>приказом Министерства</w:t>
      </w:r>
      <w:r w:rsidRPr="003659EA">
        <w:rPr>
          <w:rFonts w:ascii="Arial" w:hAnsi="Arial" w:cs="Arial"/>
          <w:sz w:val="24"/>
          <w:szCs w:val="24"/>
        </w:rPr>
        <w:t xml:space="preserve"> финансов Российской Федерации от 28.12.2016 г. № 243н «О составе и порядке размещения и предоставления информации на едином портале бюджетной системы Российской Федерации»</w:t>
      </w:r>
      <w:r w:rsidR="003142E4" w:rsidRPr="003659EA">
        <w:rPr>
          <w:rFonts w:ascii="Arial" w:hAnsi="Arial" w:cs="Arial"/>
          <w:sz w:val="24"/>
          <w:szCs w:val="24"/>
        </w:rPr>
        <w:t>:</w:t>
      </w:r>
    </w:p>
    <w:p w:rsidR="00371120" w:rsidRPr="004441D5" w:rsidRDefault="003142E4" w:rsidP="00F656C5">
      <w:pPr>
        <w:pStyle w:val="a3"/>
        <w:numPr>
          <w:ilvl w:val="0"/>
          <w:numId w:val="1"/>
        </w:numPr>
        <w:spacing w:after="0" w:line="240" w:lineRule="auto"/>
        <w:ind w:left="0" w:firstLine="709"/>
        <w:jc w:val="both"/>
        <w:rPr>
          <w:rFonts w:ascii="Arial" w:hAnsi="Arial" w:cs="Arial"/>
          <w:sz w:val="24"/>
          <w:szCs w:val="24"/>
        </w:rPr>
      </w:pPr>
      <w:r w:rsidRPr="004441D5">
        <w:rPr>
          <w:rFonts w:ascii="Arial" w:hAnsi="Arial" w:cs="Arial"/>
          <w:sz w:val="24"/>
          <w:szCs w:val="24"/>
        </w:rPr>
        <w:t xml:space="preserve">Утвердить прилагаемый Перечень информации, </w:t>
      </w:r>
      <w:r w:rsidR="00371120" w:rsidRPr="004441D5">
        <w:rPr>
          <w:rFonts w:ascii="Arial" w:hAnsi="Arial" w:cs="Arial"/>
          <w:sz w:val="24"/>
          <w:szCs w:val="24"/>
        </w:rPr>
        <w:t>формируемой и предоставляемой д</w:t>
      </w:r>
      <w:r w:rsidRPr="004441D5">
        <w:rPr>
          <w:rFonts w:ascii="Arial" w:hAnsi="Arial" w:cs="Arial"/>
          <w:sz w:val="24"/>
          <w:szCs w:val="24"/>
        </w:rPr>
        <w:t>ля размещения на едином портале бюджетной системы Российской Федерации (далее Перечень информации, единый портал соответственно) в соответствии с приказом Министерства финансов Российской Федерации от 28.12.2016 г. № 243н «О составе и порядке размещения и предоставления информации на едином портале бюджетной системы Российской Федерации»</w:t>
      </w:r>
      <w:r w:rsidR="00364949" w:rsidRPr="004441D5">
        <w:rPr>
          <w:rFonts w:ascii="Arial" w:hAnsi="Arial" w:cs="Arial"/>
          <w:sz w:val="24"/>
          <w:szCs w:val="24"/>
        </w:rPr>
        <w:t xml:space="preserve"> с указанием Перечня информации, формируемой и предоставляемой для размещения на едином портале</w:t>
      </w:r>
      <w:r w:rsidR="00682CAD" w:rsidRPr="004441D5">
        <w:rPr>
          <w:rFonts w:ascii="Arial" w:hAnsi="Arial" w:cs="Arial"/>
          <w:sz w:val="24"/>
          <w:szCs w:val="24"/>
        </w:rPr>
        <w:t xml:space="preserve"> </w:t>
      </w:r>
      <w:r w:rsidR="00371120" w:rsidRPr="004441D5">
        <w:rPr>
          <w:rFonts w:ascii="Arial" w:hAnsi="Arial" w:cs="Arial"/>
          <w:sz w:val="24"/>
          <w:szCs w:val="24"/>
        </w:rPr>
        <w:t xml:space="preserve">с указанием </w:t>
      </w:r>
      <w:r w:rsidRPr="004441D5">
        <w:rPr>
          <w:rFonts w:ascii="Arial" w:hAnsi="Arial" w:cs="Arial"/>
          <w:sz w:val="24"/>
          <w:szCs w:val="24"/>
        </w:rPr>
        <w:t>участников государственной интегрированной информационной</w:t>
      </w:r>
      <w:r w:rsidR="000B6C55" w:rsidRPr="004441D5">
        <w:rPr>
          <w:rFonts w:ascii="Arial" w:hAnsi="Arial" w:cs="Arial"/>
          <w:sz w:val="24"/>
          <w:szCs w:val="24"/>
        </w:rPr>
        <w:t xml:space="preserve"> </w:t>
      </w:r>
      <w:r w:rsidRPr="004441D5">
        <w:rPr>
          <w:rFonts w:ascii="Arial" w:hAnsi="Arial" w:cs="Arial"/>
          <w:sz w:val="24"/>
          <w:szCs w:val="24"/>
        </w:rPr>
        <w:t>системы управления общественными финансами «Электронный бюджет» (далее –</w:t>
      </w:r>
      <w:r w:rsidR="000B6C55" w:rsidRPr="004441D5">
        <w:rPr>
          <w:rFonts w:ascii="Arial" w:hAnsi="Arial" w:cs="Arial"/>
          <w:sz w:val="24"/>
          <w:szCs w:val="24"/>
        </w:rPr>
        <w:t xml:space="preserve"> </w:t>
      </w:r>
      <w:r w:rsidRPr="004441D5">
        <w:rPr>
          <w:rFonts w:ascii="Arial" w:hAnsi="Arial" w:cs="Arial"/>
          <w:sz w:val="24"/>
          <w:szCs w:val="24"/>
        </w:rPr>
        <w:t xml:space="preserve">система  «Электронный бюджет»), </w:t>
      </w:r>
      <w:r w:rsidR="00364949" w:rsidRPr="004441D5">
        <w:rPr>
          <w:rFonts w:ascii="Arial" w:hAnsi="Arial" w:cs="Arial"/>
          <w:sz w:val="24"/>
          <w:szCs w:val="24"/>
        </w:rPr>
        <w:t>ответственных за формирование, обработку и публикацию информации, способов и сроков формирования, сроков и форм</w:t>
      </w:r>
      <w:r w:rsidR="000B6C55" w:rsidRPr="004441D5">
        <w:rPr>
          <w:rFonts w:ascii="Arial" w:hAnsi="Arial" w:cs="Arial"/>
          <w:sz w:val="24"/>
          <w:szCs w:val="24"/>
        </w:rPr>
        <w:t xml:space="preserve"> </w:t>
      </w:r>
      <w:r w:rsidR="00364949" w:rsidRPr="004441D5">
        <w:rPr>
          <w:rFonts w:ascii="Arial" w:hAnsi="Arial" w:cs="Arial"/>
          <w:sz w:val="24"/>
          <w:szCs w:val="24"/>
        </w:rPr>
        <w:t>публикации указанной информации, согласно приложению № 1 к настоящему распоряжению.</w:t>
      </w:r>
    </w:p>
    <w:p w:rsidR="00364949" w:rsidRPr="003659EA" w:rsidRDefault="00364949" w:rsidP="000B6C55">
      <w:pPr>
        <w:pStyle w:val="a3"/>
        <w:numPr>
          <w:ilvl w:val="0"/>
          <w:numId w:val="1"/>
        </w:numPr>
        <w:spacing w:after="0" w:line="240" w:lineRule="auto"/>
        <w:ind w:left="0" w:firstLine="709"/>
        <w:jc w:val="both"/>
        <w:rPr>
          <w:rFonts w:ascii="Arial" w:hAnsi="Arial" w:cs="Arial"/>
          <w:sz w:val="24"/>
          <w:szCs w:val="24"/>
        </w:rPr>
      </w:pPr>
      <w:r w:rsidRPr="003659EA">
        <w:rPr>
          <w:rFonts w:ascii="Arial" w:hAnsi="Arial" w:cs="Arial"/>
          <w:sz w:val="24"/>
          <w:szCs w:val="24"/>
        </w:rPr>
        <w:t>Назначить лицом, ответственным за организацию размещения информации на едином портале, начальника отдела информационно-технического обеспечения Финансового управления Балаганского района Иркутской области (далее – Финансовое управление) Непокрытых А.А.</w:t>
      </w:r>
    </w:p>
    <w:p w:rsidR="00364949" w:rsidRPr="003659EA" w:rsidRDefault="00364949" w:rsidP="000B6C55">
      <w:pPr>
        <w:pStyle w:val="a3"/>
        <w:numPr>
          <w:ilvl w:val="0"/>
          <w:numId w:val="1"/>
        </w:numPr>
        <w:spacing w:after="0" w:line="240" w:lineRule="auto"/>
        <w:ind w:left="0" w:firstLine="709"/>
        <w:jc w:val="both"/>
        <w:rPr>
          <w:rFonts w:ascii="Arial" w:hAnsi="Arial" w:cs="Arial"/>
          <w:sz w:val="24"/>
          <w:szCs w:val="24"/>
        </w:rPr>
      </w:pPr>
      <w:r w:rsidRPr="003659EA">
        <w:rPr>
          <w:rFonts w:ascii="Arial" w:hAnsi="Arial" w:cs="Arial"/>
          <w:sz w:val="24"/>
          <w:szCs w:val="24"/>
        </w:rPr>
        <w:t xml:space="preserve">Наделить полномочием «Направление заявки на регистрацию уполномоченных лиц участника системы «Электронный бюджет» для формирования заявок на регистрацию лиц, ответственных  за организацию </w:t>
      </w:r>
      <w:r w:rsidR="005C6452" w:rsidRPr="003659EA">
        <w:rPr>
          <w:rFonts w:ascii="Arial" w:hAnsi="Arial" w:cs="Arial"/>
          <w:sz w:val="24"/>
          <w:szCs w:val="24"/>
        </w:rPr>
        <w:t xml:space="preserve">размещения информации на едином портале, лиц, наделённых правом подписи с использованием усиленной квалификационной электронной подписи на едином портале, и лиц, ответственных за выполнение мероприятий по размещению информации на едином портале (далее – уполномоченные лица) ведущего инженера – программиста отдела информационно – технического обеспечения Финансового управления Майер А.В., согласно приложению № 2 к настоящему приказу. </w:t>
      </w:r>
    </w:p>
    <w:p w:rsidR="007015C2" w:rsidRPr="003659EA" w:rsidRDefault="007015C2" w:rsidP="000B6C55">
      <w:pPr>
        <w:spacing w:after="0" w:line="240" w:lineRule="auto"/>
        <w:ind w:firstLine="709"/>
        <w:jc w:val="both"/>
        <w:rPr>
          <w:rFonts w:ascii="Arial" w:hAnsi="Arial" w:cs="Arial"/>
          <w:sz w:val="24"/>
          <w:szCs w:val="24"/>
        </w:rPr>
      </w:pPr>
      <w:r w:rsidRPr="003659EA">
        <w:rPr>
          <w:rFonts w:ascii="Arial" w:hAnsi="Arial" w:cs="Arial"/>
          <w:sz w:val="24"/>
          <w:szCs w:val="24"/>
        </w:rPr>
        <w:t xml:space="preserve">В период отсутствия Майер А.В. полномочия, указанные в абзаце первом настоящего пункта, возлагаются на начальника отдела информационно – технического обеспечения Финансового управления </w:t>
      </w:r>
      <w:r w:rsidR="000C75DA" w:rsidRPr="003659EA">
        <w:rPr>
          <w:rFonts w:ascii="Arial" w:hAnsi="Arial" w:cs="Arial"/>
          <w:sz w:val="24"/>
          <w:szCs w:val="24"/>
        </w:rPr>
        <w:t>Непокрытых А.А.</w:t>
      </w:r>
    </w:p>
    <w:p w:rsidR="000C75DA" w:rsidRPr="003659EA" w:rsidRDefault="000C75DA" w:rsidP="000B6C55">
      <w:pPr>
        <w:pStyle w:val="a3"/>
        <w:numPr>
          <w:ilvl w:val="0"/>
          <w:numId w:val="1"/>
        </w:numPr>
        <w:spacing w:after="0" w:line="240" w:lineRule="auto"/>
        <w:ind w:left="0" w:firstLine="709"/>
        <w:jc w:val="both"/>
        <w:rPr>
          <w:rFonts w:ascii="Arial" w:hAnsi="Arial" w:cs="Arial"/>
          <w:sz w:val="24"/>
          <w:szCs w:val="24"/>
        </w:rPr>
      </w:pPr>
      <w:r w:rsidRPr="003659EA">
        <w:rPr>
          <w:rFonts w:ascii="Arial" w:hAnsi="Arial" w:cs="Arial"/>
          <w:sz w:val="24"/>
          <w:szCs w:val="24"/>
        </w:rPr>
        <w:t xml:space="preserve">Ведущему инженеру – программисту отдела  информационно – технического обеспечения Финансового управления Майер А.В. обеспечить направление заявок на предоставление уполномоченным лицам полномочий, необходимых для формирования и предоставления информации для обработки и публикации в структурном виде с использованием системы «Электронный бюджет» и полномочий, необходимых для формирования и предоставления для обработки и </w:t>
      </w:r>
      <w:r w:rsidRPr="003659EA">
        <w:rPr>
          <w:rFonts w:ascii="Arial" w:hAnsi="Arial" w:cs="Arial"/>
          <w:sz w:val="24"/>
          <w:szCs w:val="24"/>
        </w:rPr>
        <w:lastRenderedPageBreak/>
        <w:t>публикации информации с использованием единого портала согласно, приложению 2 к настоящему приказу.</w:t>
      </w:r>
    </w:p>
    <w:p w:rsidR="000C75DA" w:rsidRPr="003659EA" w:rsidRDefault="00055A2B" w:rsidP="000B6C55">
      <w:pPr>
        <w:pStyle w:val="a3"/>
        <w:numPr>
          <w:ilvl w:val="0"/>
          <w:numId w:val="1"/>
        </w:numPr>
        <w:spacing w:after="0" w:line="240" w:lineRule="auto"/>
        <w:ind w:left="0" w:firstLine="709"/>
        <w:jc w:val="both"/>
        <w:rPr>
          <w:rFonts w:ascii="Arial" w:hAnsi="Arial" w:cs="Arial"/>
          <w:sz w:val="24"/>
          <w:szCs w:val="24"/>
        </w:rPr>
      </w:pPr>
      <w:r w:rsidRPr="003659EA">
        <w:rPr>
          <w:rFonts w:ascii="Arial" w:hAnsi="Arial" w:cs="Arial"/>
          <w:sz w:val="24"/>
          <w:szCs w:val="24"/>
        </w:rPr>
        <w:t>Назначить лицом, ответственным за техническое обеспечение работы с единым порталом возлагается на начальника отдела информационно – технического обеспечения Финансового управления Непокрытых А.А.</w:t>
      </w:r>
    </w:p>
    <w:p w:rsidR="00055A2B" w:rsidRPr="003659EA" w:rsidRDefault="00055A2B" w:rsidP="000B6C55">
      <w:pPr>
        <w:pStyle w:val="a3"/>
        <w:numPr>
          <w:ilvl w:val="0"/>
          <w:numId w:val="1"/>
        </w:numPr>
        <w:spacing w:after="0" w:line="240" w:lineRule="auto"/>
        <w:ind w:left="0" w:firstLine="709"/>
        <w:jc w:val="both"/>
        <w:rPr>
          <w:rFonts w:ascii="Arial" w:hAnsi="Arial" w:cs="Arial"/>
          <w:sz w:val="24"/>
          <w:szCs w:val="24"/>
        </w:rPr>
      </w:pPr>
      <w:r w:rsidRPr="003659EA">
        <w:rPr>
          <w:rFonts w:ascii="Arial" w:hAnsi="Arial" w:cs="Arial"/>
          <w:sz w:val="24"/>
          <w:szCs w:val="24"/>
        </w:rPr>
        <w:t>Ведущему инженеру – программисту отдела информационно – технического обеспечения Финансового управления Майер А.В. обеспечить направление заявок на предоставление полномочий уполномоченным лицам на размещение информации регистрацию в системе «Электронный бюджет» уполномоченных лиц согласно приложению №</w:t>
      </w:r>
      <w:r w:rsidR="00D84021">
        <w:rPr>
          <w:rFonts w:ascii="Arial" w:hAnsi="Arial" w:cs="Arial"/>
          <w:sz w:val="24"/>
          <w:szCs w:val="24"/>
        </w:rPr>
        <w:t xml:space="preserve"> </w:t>
      </w:r>
      <w:r w:rsidRPr="003659EA">
        <w:rPr>
          <w:rFonts w:ascii="Arial" w:hAnsi="Arial" w:cs="Arial"/>
          <w:sz w:val="24"/>
          <w:szCs w:val="24"/>
        </w:rPr>
        <w:t>2 к настоящему приказу.</w:t>
      </w:r>
    </w:p>
    <w:p w:rsidR="00055A2B" w:rsidRPr="003659EA" w:rsidRDefault="00055A2B" w:rsidP="000B6C55">
      <w:pPr>
        <w:pStyle w:val="a3"/>
        <w:numPr>
          <w:ilvl w:val="0"/>
          <w:numId w:val="1"/>
        </w:numPr>
        <w:spacing w:after="0" w:line="240" w:lineRule="auto"/>
        <w:ind w:left="0" w:firstLine="709"/>
        <w:jc w:val="both"/>
        <w:rPr>
          <w:rFonts w:ascii="Arial" w:hAnsi="Arial" w:cs="Arial"/>
          <w:sz w:val="24"/>
          <w:szCs w:val="24"/>
        </w:rPr>
      </w:pPr>
      <w:r w:rsidRPr="003659EA">
        <w:rPr>
          <w:rFonts w:ascii="Arial" w:hAnsi="Arial" w:cs="Arial"/>
          <w:sz w:val="24"/>
          <w:szCs w:val="24"/>
        </w:rPr>
        <w:t xml:space="preserve">Назначить уполномоченным лицом участника по размещению информации на едином портале </w:t>
      </w:r>
      <w:r w:rsidR="00617B3A">
        <w:rPr>
          <w:rFonts w:ascii="Arial" w:hAnsi="Arial" w:cs="Arial"/>
          <w:sz w:val="24"/>
          <w:szCs w:val="24"/>
        </w:rPr>
        <w:t>ведущего специалиста администрации Кумарейского МО Наумову</w:t>
      </w:r>
      <w:r w:rsidR="009330DB">
        <w:rPr>
          <w:rFonts w:ascii="Arial" w:hAnsi="Arial" w:cs="Arial"/>
          <w:sz w:val="24"/>
          <w:szCs w:val="24"/>
        </w:rPr>
        <w:t xml:space="preserve"> А</w:t>
      </w:r>
      <w:r w:rsidR="00F604FB">
        <w:rPr>
          <w:rFonts w:ascii="Arial" w:hAnsi="Arial" w:cs="Arial"/>
          <w:sz w:val="24"/>
          <w:szCs w:val="24"/>
        </w:rPr>
        <w:t>нну Андреевну</w:t>
      </w:r>
      <w:r w:rsidR="009330DB">
        <w:rPr>
          <w:rFonts w:ascii="Arial" w:hAnsi="Arial" w:cs="Arial"/>
          <w:sz w:val="24"/>
          <w:szCs w:val="24"/>
        </w:rPr>
        <w:t>;</w:t>
      </w:r>
    </w:p>
    <w:p w:rsidR="00055A2B" w:rsidRPr="003659EA" w:rsidRDefault="00055A2B" w:rsidP="000B6C55">
      <w:pPr>
        <w:pStyle w:val="a3"/>
        <w:numPr>
          <w:ilvl w:val="0"/>
          <w:numId w:val="1"/>
        </w:numPr>
        <w:spacing w:after="0" w:line="240" w:lineRule="auto"/>
        <w:ind w:left="0" w:firstLine="709"/>
        <w:jc w:val="both"/>
        <w:rPr>
          <w:rFonts w:ascii="Arial" w:hAnsi="Arial" w:cs="Arial"/>
          <w:sz w:val="24"/>
          <w:szCs w:val="24"/>
        </w:rPr>
      </w:pPr>
      <w:r w:rsidRPr="003659EA">
        <w:rPr>
          <w:rFonts w:ascii="Arial" w:hAnsi="Arial" w:cs="Arial"/>
          <w:sz w:val="24"/>
          <w:szCs w:val="24"/>
        </w:rPr>
        <w:t xml:space="preserve">Уполномоченное лицо наделить полномочиями согласно приложениям </w:t>
      </w:r>
      <w:r w:rsidR="00DD5B3B" w:rsidRPr="003659EA">
        <w:rPr>
          <w:rFonts w:ascii="Arial" w:hAnsi="Arial" w:cs="Arial"/>
          <w:sz w:val="24"/>
          <w:szCs w:val="24"/>
        </w:rPr>
        <w:t>№</w:t>
      </w:r>
      <w:r w:rsidRPr="003659EA">
        <w:rPr>
          <w:rFonts w:ascii="Arial" w:hAnsi="Arial" w:cs="Arial"/>
          <w:sz w:val="24"/>
          <w:szCs w:val="24"/>
        </w:rPr>
        <w:t>№</w:t>
      </w:r>
      <w:r w:rsidR="00F23CED">
        <w:rPr>
          <w:rFonts w:ascii="Arial" w:hAnsi="Arial" w:cs="Arial"/>
          <w:sz w:val="24"/>
          <w:szCs w:val="24"/>
        </w:rPr>
        <w:t xml:space="preserve"> </w:t>
      </w:r>
      <w:r w:rsidR="00682CAD" w:rsidRPr="003659EA">
        <w:rPr>
          <w:rFonts w:ascii="Arial" w:hAnsi="Arial" w:cs="Arial"/>
          <w:sz w:val="24"/>
          <w:szCs w:val="24"/>
        </w:rPr>
        <w:t>3-8</w:t>
      </w:r>
      <w:r w:rsidR="00DD5B3B" w:rsidRPr="003659EA">
        <w:rPr>
          <w:rFonts w:ascii="Arial" w:hAnsi="Arial" w:cs="Arial"/>
          <w:sz w:val="24"/>
          <w:szCs w:val="24"/>
        </w:rPr>
        <w:t xml:space="preserve"> к настоящему распоряжению.</w:t>
      </w:r>
    </w:p>
    <w:p w:rsidR="00DD5B3B" w:rsidRPr="003659EA" w:rsidRDefault="00DD5B3B" w:rsidP="000B6C55">
      <w:pPr>
        <w:pStyle w:val="a3"/>
        <w:numPr>
          <w:ilvl w:val="0"/>
          <w:numId w:val="1"/>
        </w:numPr>
        <w:spacing w:after="0" w:line="240" w:lineRule="auto"/>
        <w:ind w:left="0" w:firstLine="709"/>
        <w:jc w:val="both"/>
        <w:rPr>
          <w:rFonts w:ascii="Arial" w:hAnsi="Arial" w:cs="Arial"/>
          <w:sz w:val="24"/>
          <w:szCs w:val="24"/>
        </w:rPr>
      </w:pPr>
      <w:r w:rsidRPr="003659EA">
        <w:rPr>
          <w:rFonts w:ascii="Arial" w:hAnsi="Arial" w:cs="Arial"/>
          <w:sz w:val="24"/>
          <w:szCs w:val="24"/>
        </w:rPr>
        <w:t>Наделить правом подписи для формирования и предоставления информации на едином портале с полномочием «Утверждение» уполномоченных лиц участ</w:t>
      </w:r>
      <w:r w:rsidR="00682CAD" w:rsidRPr="003659EA">
        <w:rPr>
          <w:rFonts w:ascii="Arial" w:hAnsi="Arial" w:cs="Arial"/>
          <w:sz w:val="24"/>
          <w:szCs w:val="24"/>
        </w:rPr>
        <w:t>ника, согласно приложениям №№</w:t>
      </w:r>
      <w:r w:rsidR="00617B3A">
        <w:rPr>
          <w:rFonts w:ascii="Arial" w:hAnsi="Arial" w:cs="Arial"/>
          <w:sz w:val="24"/>
          <w:szCs w:val="24"/>
        </w:rPr>
        <w:t xml:space="preserve"> </w:t>
      </w:r>
      <w:r w:rsidR="00682CAD" w:rsidRPr="003659EA">
        <w:rPr>
          <w:rFonts w:ascii="Arial" w:hAnsi="Arial" w:cs="Arial"/>
          <w:sz w:val="24"/>
          <w:szCs w:val="24"/>
        </w:rPr>
        <w:t>3-8</w:t>
      </w:r>
      <w:r w:rsidRPr="003659EA">
        <w:rPr>
          <w:rFonts w:ascii="Arial" w:hAnsi="Arial" w:cs="Arial"/>
          <w:sz w:val="24"/>
          <w:szCs w:val="24"/>
        </w:rPr>
        <w:t xml:space="preserve"> к настоящему распоряжению.</w:t>
      </w:r>
    </w:p>
    <w:p w:rsidR="00DD5B3B" w:rsidRDefault="00DD5B3B" w:rsidP="000B6C55">
      <w:pPr>
        <w:pStyle w:val="a3"/>
        <w:numPr>
          <w:ilvl w:val="0"/>
          <w:numId w:val="1"/>
        </w:numPr>
        <w:spacing w:after="0" w:line="240" w:lineRule="auto"/>
        <w:ind w:left="0" w:firstLine="709"/>
        <w:jc w:val="both"/>
        <w:rPr>
          <w:rFonts w:ascii="Arial" w:hAnsi="Arial" w:cs="Arial"/>
          <w:sz w:val="24"/>
          <w:szCs w:val="24"/>
        </w:rPr>
      </w:pPr>
      <w:r w:rsidRPr="003659EA">
        <w:rPr>
          <w:rFonts w:ascii="Arial" w:hAnsi="Arial" w:cs="Arial"/>
          <w:sz w:val="24"/>
          <w:szCs w:val="24"/>
        </w:rPr>
        <w:t xml:space="preserve">Данное распоряжение довести </w:t>
      </w:r>
      <w:r w:rsidR="00617B3A" w:rsidRPr="003659EA">
        <w:rPr>
          <w:rFonts w:ascii="Arial" w:hAnsi="Arial" w:cs="Arial"/>
          <w:sz w:val="24"/>
          <w:szCs w:val="24"/>
        </w:rPr>
        <w:t xml:space="preserve">до </w:t>
      </w:r>
      <w:r w:rsidR="00617B3A">
        <w:rPr>
          <w:rFonts w:ascii="Arial" w:hAnsi="Arial" w:cs="Arial"/>
          <w:sz w:val="24"/>
          <w:szCs w:val="24"/>
        </w:rPr>
        <w:t>Наумовой</w:t>
      </w:r>
      <w:r w:rsidR="009330DB">
        <w:rPr>
          <w:rFonts w:ascii="Arial" w:hAnsi="Arial" w:cs="Arial"/>
          <w:sz w:val="24"/>
          <w:szCs w:val="24"/>
        </w:rPr>
        <w:t xml:space="preserve"> А.А.</w:t>
      </w:r>
      <w:r w:rsidRPr="003659EA">
        <w:rPr>
          <w:rFonts w:ascii="Arial" w:hAnsi="Arial" w:cs="Arial"/>
          <w:sz w:val="24"/>
          <w:szCs w:val="24"/>
        </w:rPr>
        <w:t xml:space="preserve"> под </w:t>
      </w:r>
      <w:r w:rsidR="009E4F54">
        <w:rPr>
          <w:rFonts w:ascii="Arial" w:hAnsi="Arial" w:cs="Arial"/>
          <w:sz w:val="24"/>
          <w:szCs w:val="24"/>
        </w:rPr>
        <w:t>п</w:t>
      </w:r>
      <w:r w:rsidR="009E4F54" w:rsidRPr="003659EA">
        <w:rPr>
          <w:rFonts w:ascii="Arial" w:hAnsi="Arial" w:cs="Arial"/>
          <w:sz w:val="24"/>
          <w:szCs w:val="24"/>
        </w:rPr>
        <w:t>одпись</w:t>
      </w:r>
      <w:r w:rsidRPr="003659EA">
        <w:rPr>
          <w:rFonts w:ascii="Arial" w:hAnsi="Arial" w:cs="Arial"/>
          <w:sz w:val="24"/>
          <w:szCs w:val="24"/>
        </w:rPr>
        <w:t>.</w:t>
      </w:r>
    </w:p>
    <w:p w:rsidR="00617B3A" w:rsidRPr="003659EA" w:rsidRDefault="00617B3A" w:rsidP="000B6C55">
      <w:pPr>
        <w:pStyle w:val="a3"/>
        <w:numPr>
          <w:ilvl w:val="0"/>
          <w:numId w:val="1"/>
        </w:numPr>
        <w:spacing w:after="0" w:line="240" w:lineRule="auto"/>
        <w:ind w:left="0" w:firstLine="709"/>
        <w:jc w:val="both"/>
        <w:rPr>
          <w:rFonts w:ascii="Arial" w:hAnsi="Arial" w:cs="Arial"/>
          <w:sz w:val="24"/>
          <w:szCs w:val="24"/>
        </w:rPr>
      </w:pPr>
      <w:r>
        <w:rPr>
          <w:rFonts w:ascii="Arial" w:hAnsi="Arial" w:cs="Arial"/>
          <w:sz w:val="24"/>
          <w:szCs w:val="24"/>
        </w:rPr>
        <w:t>Распоряжение от 10.01.2020 г. № 1 «О формировании и предоставлении информации на едином портале бюджетной системы Российской Федерации» считать утратившим силу</w:t>
      </w:r>
    </w:p>
    <w:p w:rsidR="00DD5B3B" w:rsidRPr="003659EA" w:rsidRDefault="00DD5B3B" w:rsidP="000B6C55">
      <w:pPr>
        <w:pStyle w:val="a3"/>
        <w:numPr>
          <w:ilvl w:val="0"/>
          <w:numId w:val="1"/>
        </w:numPr>
        <w:spacing w:after="0" w:line="240" w:lineRule="auto"/>
        <w:ind w:left="0" w:firstLine="709"/>
        <w:jc w:val="both"/>
        <w:rPr>
          <w:rFonts w:ascii="Arial" w:hAnsi="Arial" w:cs="Arial"/>
          <w:sz w:val="24"/>
          <w:szCs w:val="24"/>
        </w:rPr>
      </w:pPr>
      <w:r w:rsidRPr="003659EA">
        <w:rPr>
          <w:rFonts w:ascii="Arial" w:hAnsi="Arial" w:cs="Arial"/>
          <w:sz w:val="24"/>
          <w:szCs w:val="24"/>
        </w:rPr>
        <w:t>Настояще</w:t>
      </w:r>
      <w:r w:rsidR="00617B3A">
        <w:rPr>
          <w:rFonts w:ascii="Arial" w:hAnsi="Arial" w:cs="Arial"/>
          <w:sz w:val="24"/>
          <w:szCs w:val="24"/>
        </w:rPr>
        <w:t>е распоряжение вступает в силу со дня его официального опубликования и распространяется на правоотношение, возникшее с</w:t>
      </w:r>
      <w:r w:rsidRPr="003659EA">
        <w:rPr>
          <w:rFonts w:ascii="Arial" w:hAnsi="Arial" w:cs="Arial"/>
          <w:sz w:val="24"/>
          <w:szCs w:val="24"/>
        </w:rPr>
        <w:t xml:space="preserve"> 1 января 2020 года.</w:t>
      </w:r>
    </w:p>
    <w:p w:rsidR="00DD5B3B" w:rsidRPr="003659EA" w:rsidRDefault="00DD5B3B" w:rsidP="000B6C55">
      <w:pPr>
        <w:pStyle w:val="a3"/>
        <w:numPr>
          <w:ilvl w:val="0"/>
          <w:numId w:val="1"/>
        </w:numPr>
        <w:spacing w:after="0" w:line="240" w:lineRule="auto"/>
        <w:ind w:left="0" w:firstLine="709"/>
        <w:jc w:val="both"/>
        <w:rPr>
          <w:rFonts w:ascii="Arial" w:hAnsi="Arial" w:cs="Arial"/>
          <w:sz w:val="24"/>
          <w:szCs w:val="24"/>
        </w:rPr>
      </w:pPr>
      <w:r w:rsidRPr="003659EA">
        <w:rPr>
          <w:rFonts w:ascii="Arial" w:hAnsi="Arial" w:cs="Arial"/>
          <w:sz w:val="24"/>
          <w:szCs w:val="24"/>
        </w:rPr>
        <w:t>Контроль за исполнением настоящего распоряжения оставляю за собой.</w:t>
      </w:r>
    </w:p>
    <w:p w:rsidR="00371120" w:rsidRPr="003659EA" w:rsidRDefault="00371120" w:rsidP="000B6C55">
      <w:pPr>
        <w:spacing w:after="0" w:line="240" w:lineRule="auto"/>
        <w:ind w:firstLine="709"/>
        <w:jc w:val="both"/>
        <w:rPr>
          <w:rFonts w:ascii="Arial" w:hAnsi="Arial" w:cs="Arial"/>
          <w:sz w:val="24"/>
          <w:szCs w:val="24"/>
        </w:rPr>
      </w:pPr>
    </w:p>
    <w:p w:rsidR="00582FAC" w:rsidRPr="003659EA" w:rsidRDefault="00582FAC" w:rsidP="00371120">
      <w:pPr>
        <w:spacing w:after="0" w:line="240" w:lineRule="auto"/>
        <w:rPr>
          <w:rFonts w:ascii="Arial" w:hAnsi="Arial" w:cs="Arial"/>
          <w:sz w:val="24"/>
          <w:szCs w:val="24"/>
        </w:rPr>
      </w:pPr>
    </w:p>
    <w:p w:rsidR="00582FAC" w:rsidRPr="003659EA" w:rsidRDefault="00582FAC" w:rsidP="00371120">
      <w:pPr>
        <w:spacing w:after="0" w:line="240" w:lineRule="auto"/>
        <w:rPr>
          <w:rFonts w:ascii="Arial" w:hAnsi="Arial" w:cs="Arial"/>
          <w:sz w:val="24"/>
          <w:szCs w:val="24"/>
        </w:rPr>
      </w:pPr>
    </w:p>
    <w:p w:rsidR="00582FAC" w:rsidRPr="003659EA" w:rsidRDefault="00582FAC" w:rsidP="00371120">
      <w:pPr>
        <w:spacing w:after="0" w:line="240" w:lineRule="auto"/>
        <w:rPr>
          <w:rFonts w:ascii="Arial" w:hAnsi="Arial" w:cs="Arial"/>
          <w:sz w:val="24"/>
          <w:szCs w:val="24"/>
        </w:rPr>
      </w:pPr>
    </w:p>
    <w:p w:rsidR="003659EA" w:rsidRPr="00F902C9" w:rsidRDefault="003659EA" w:rsidP="003659EA">
      <w:pPr>
        <w:spacing w:after="0" w:line="240" w:lineRule="auto"/>
        <w:jc w:val="both"/>
        <w:rPr>
          <w:rFonts w:ascii="Arial" w:hAnsi="Arial" w:cs="Arial"/>
          <w:sz w:val="24"/>
          <w:szCs w:val="24"/>
        </w:rPr>
      </w:pPr>
      <w:r w:rsidRPr="00F902C9">
        <w:rPr>
          <w:rFonts w:ascii="Arial" w:hAnsi="Arial" w:cs="Arial"/>
          <w:sz w:val="24"/>
          <w:szCs w:val="24"/>
        </w:rPr>
        <w:t xml:space="preserve">Глава Кумарейского </w:t>
      </w:r>
    </w:p>
    <w:p w:rsidR="003659EA" w:rsidRPr="00F902C9" w:rsidRDefault="003659EA" w:rsidP="003659EA">
      <w:pPr>
        <w:spacing w:after="0" w:line="240" w:lineRule="auto"/>
        <w:jc w:val="both"/>
        <w:rPr>
          <w:rFonts w:ascii="Arial" w:hAnsi="Arial" w:cs="Arial"/>
          <w:sz w:val="24"/>
          <w:szCs w:val="24"/>
        </w:rPr>
      </w:pPr>
      <w:r w:rsidRPr="00F902C9">
        <w:rPr>
          <w:rFonts w:ascii="Arial" w:hAnsi="Arial" w:cs="Arial"/>
          <w:sz w:val="24"/>
          <w:szCs w:val="24"/>
        </w:rPr>
        <w:t xml:space="preserve">муниципального образования          </w:t>
      </w:r>
      <w:r>
        <w:rPr>
          <w:rFonts w:ascii="Arial" w:hAnsi="Arial" w:cs="Arial"/>
          <w:sz w:val="24"/>
          <w:szCs w:val="24"/>
        </w:rPr>
        <w:t xml:space="preserve">                  </w:t>
      </w:r>
      <w:r w:rsidRPr="00F902C9">
        <w:rPr>
          <w:rFonts w:ascii="Arial" w:hAnsi="Arial" w:cs="Arial"/>
          <w:sz w:val="24"/>
          <w:szCs w:val="24"/>
        </w:rPr>
        <w:t xml:space="preserve">               В.К. Савинов</w:t>
      </w:r>
    </w:p>
    <w:p w:rsidR="003D324C" w:rsidRPr="003659EA" w:rsidRDefault="003D324C">
      <w:pPr>
        <w:rPr>
          <w:rFonts w:ascii="Arial" w:hAnsi="Arial" w:cs="Arial"/>
        </w:rPr>
      </w:pPr>
    </w:p>
    <w:p w:rsidR="00682CAD" w:rsidRDefault="00682CAD"/>
    <w:p w:rsidR="00617B3A" w:rsidRDefault="00617B3A"/>
    <w:p w:rsidR="00617B3A" w:rsidRDefault="00617B3A"/>
    <w:p w:rsidR="00617B3A" w:rsidRDefault="00617B3A"/>
    <w:p w:rsidR="00617B3A" w:rsidRPr="00617B3A" w:rsidRDefault="00617B3A">
      <w:pPr>
        <w:rPr>
          <w:rFonts w:ascii="Arial" w:hAnsi="Arial" w:cs="Arial"/>
          <w:sz w:val="24"/>
          <w:szCs w:val="24"/>
        </w:rPr>
        <w:sectPr w:rsidR="00617B3A" w:rsidRPr="00617B3A" w:rsidSect="000B6C55">
          <w:pgSz w:w="11906" w:h="16838"/>
          <w:pgMar w:top="1134" w:right="991" w:bottom="678" w:left="1276" w:header="708" w:footer="708" w:gutter="0"/>
          <w:pgNumType w:start="1"/>
          <w:cols w:space="708"/>
          <w:docGrid w:linePitch="360"/>
        </w:sectPr>
      </w:pPr>
      <w:r w:rsidRPr="00617B3A">
        <w:rPr>
          <w:rFonts w:ascii="Arial" w:hAnsi="Arial" w:cs="Arial"/>
          <w:sz w:val="24"/>
          <w:szCs w:val="24"/>
        </w:rPr>
        <w:t>С распоряжением ознакомлена______________(_________________________)</w:t>
      </w:r>
    </w:p>
    <w:p w:rsidR="00682CAD" w:rsidRPr="009330DB" w:rsidRDefault="00682CAD" w:rsidP="009330DB">
      <w:pPr>
        <w:spacing w:after="0"/>
        <w:jc w:val="both"/>
        <w:rPr>
          <w:rFonts w:ascii="Courier New" w:hAnsi="Courier New" w:cs="Courier New"/>
        </w:rPr>
      </w:pPr>
    </w:p>
    <w:p w:rsidR="00F84B12" w:rsidRPr="009330DB" w:rsidRDefault="00F84B12" w:rsidP="009330DB">
      <w:pPr>
        <w:spacing w:after="0"/>
        <w:jc w:val="right"/>
        <w:rPr>
          <w:rFonts w:ascii="Courier New" w:hAnsi="Courier New" w:cs="Courier New"/>
        </w:rPr>
      </w:pPr>
      <w:r w:rsidRPr="009330DB">
        <w:rPr>
          <w:rFonts w:ascii="Courier New" w:hAnsi="Courier New" w:cs="Courier New"/>
        </w:rPr>
        <w:t>Приложение №1</w:t>
      </w:r>
    </w:p>
    <w:p w:rsidR="00F84B12" w:rsidRPr="009330DB" w:rsidRDefault="00F84B12" w:rsidP="009330DB">
      <w:pPr>
        <w:spacing w:after="0"/>
        <w:ind w:left="5103" w:hanging="283"/>
        <w:jc w:val="right"/>
        <w:rPr>
          <w:rFonts w:ascii="Courier New" w:hAnsi="Courier New" w:cs="Courier New"/>
        </w:rPr>
      </w:pPr>
      <w:r w:rsidRPr="009330DB">
        <w:rPr>
          <w:rFonts w:ascii="Courier New" w:hAnsi="Courier New" w:cs="Courier New"/>
        </w:rPr>
        <w:t xml:space="preserve">                       к распоряжению администрации</w:t>
      </w:r>
    </w:p>
    <w:p w:rsidR="00F84B12" w:rsidRPr="009330DB" w:rsidRDefault="00F23CED" w:rsidP="009330DB">
      <w:pPr>
        <w:spacing w:after="0"/>
        <w:ind w:left="5103" w:hanging="283"/>
        <w:jc w:val="right"/>
        <w:rPr>
          <w:rFonts w:ascii="Courier New" w:hAnsi="Courier New" w:cs="Courier New"/>
        </w:rPr>
      </w:pPr>
      <w:r>
        <w:rPr>
          <w:rFonts w:ascii="Courier New" w:hAnsi="Courier New" w:cs="Courier New"/>
        </w:rPr>
        <w:t>Кумарей</w:t>
      </w:r>
      <w:r w:rsidRPr="009330DB">
        <w:rPr>
          <w:rFonts w:ascii="Courier New" w:hAnsi="Courier New" w:cs="Courier New"/>
        </w:rPr>
        <w:t>ского</w:t>
      </w:r>
      <w:r w:rsidR="00F84B12" w:rsidRPr="009330DB">
        <w:rPr>
          <w:rFonts w:ascii="Courier New" w:hAnsi="Courier New" w:cs="Courier New"/>
        </w:rPr>
        <w:t xml:space="preserve"> муниципального образования</w:t>
      </w:r>
    </w:p>
    <w:p w:rsidR="00F84B12" w:rsidRPr="009330DB" w:rsidRDefault="00F84B12" w:rsidP="009330DB">
      <w:pPr>
        <w:spacing w:after="0"/>
        <w:ind w:left="5103"/>
        <w:jc w:val="right"/>
        <w:rPr>
          <w:rFonts w:ascii="Courier New" w:hAnsi="Courier New" w:cs="Courier New"/>
        </w:rPr>
      </w:pPr>
      <w:r w:rsidRPr="009330DB">
        <w:rPr>
          <w:rFonts w:ascii="Courier New" w:hAnsi="Courier New" w:cs="Courier New"/>
        </w:rPr>
        <w:t xml:space="preserve">                </w:t>
      </w:r>
      <w:r w:rsidR="009E4F54">
        <w:rPr>
          <w:rFonts w:ascii="Courier New" w:hAnsi="Courier New" w:cs="Courier New"/>
        </w:rPr>
        <w:t xml:space="preserve">    от 29</w:t>
      </w:r>
      <w:r w:rsidR="00682CAD" w:rsidRPr="009330DB">
        <w:rPr>
          <w:rFonts w:ascii="Courier New" w:hAnsi="Courier New" w:cs="Courier New"/>
        </w:rPr>
        <w:t>.0</w:t>
      </w:r>
      <w:r w:rsidR="009E4F54">
        <w:rPr>
          <w:rFonts w:ascii="Courier New" w:hAnsi="Courier New" w:cs="Courier New"/>
        </w:rPr>
        <w:t>6</w:t>
      </w:r>
      <w:r w:rsidR="00682CAD" w:rsidRPr="009330DB">
        <w:rPr>
          <w:rFonts w:ascii="Courier New" w:hAnsi="Courier New" w:cs="Courier New"/>
        </w:rPr>
        <w:t>.</w:t>
      </w:r>
      <w:r w:rsidRPr="009330DB">
        <w:rPr>
          <w:rFonts w:ascii="Courier New" w:hAnsi="Courier New" w:cs="Courier New"/>
        </w:rPr>
        <w:t>2020г. №</w:t>
      </w:r>
      <w:r w:rsidR="009330DB">
        <w:rPr>
          <w:rFonts w:ascii="Courier New" w:hAnsi="Courier New" w:cs="Courier New"/>
        </w:rPr>
        <w:t xml:space="preserve"> </w:t>
      </w:r>
      <w:r w:rsidR="009E4F54">
        <w:rPr>
          <w:rFonts w:ascii="Courier New" w:hAnsi="Courier New" w:cs="Courier New"/>
        </w:rPr>
        <w:t>9</w:t>
      </w:r>
      <w:bookmarkStart w:id="0" w:name="_GoBack"/>
      <w:bookmarkEnd w:id="0"/>
    </w:p>
    <w:p w:rsidR="003D324C" w:rsidRPr="009330DB" w:rsidRDefault="003D324C" w:rsidP="009330DB">
      <w:pPr>
        <w:jc w:val="both"/>
        <w:rPr>
          <w:rFonts w:ascii="Courier New" w:hAnsi="Courier New" w:cs="Courier New"/>
        </w:rPr>
      </w:pPr>
    </w:p>
    <w:p w:rsidR="003D324C" w:rsidRDefault="003D324C" w:rsidP="009330DB">
      <w:pPr>
        <w:jc w:val="center"/>
        <w:rPr>
          <w:rFonts w:ascii="Arial" w:hAnsi="Arial" w:cs="Arial"/>
          <w:b/>
          <w:sz w:val="24"/>
          <w:szCs w:val="24"/>
        </w:rPr>
      </w:pPr>
      <w:r w:rsidRPr="009330DB">
        <w:rPr>
          <w:rFonts w:ascii="Arial" w:hAnsi="Arial" w:cs="Arial"/>
          <w:b/>
          <w:sz w:val="24"/>
          <w:szCs w:val="24"/>
        </w:rPr>
        <w:t>Перечень информации, формируемой и предоставляемой для размещения на едином портале с указанием участников ГИИС «Электронный бюджет», ответственных за формирование, обработку и публикацию информации, способов и сроков формирования, сроков и форм публикации</w:t>
      </w:r>
    </w:p>
    <w:p w:rsidR="009330DB" w:rsidRDefault="009330DB" w:rsidP="009330DB">
      <w:pPr>
        <w:jc w:val="center"/>
        <w:rPr>
          <w:rFonts w:ascii="Arial" w:hAnsi="Arial" w:cs="Arial"/>
          <w:b/>
          <w:sz w:val="24"/>
          <w:szCs w:val="24"/>
        </w:rPr>
      </w:pPr>
    </w:p>
    <w:p w:rsidR="00617B3A" w:rsidRDefault="00617B3A" w:rsidP="009330DB">
      <w:pPr>
        <w:jc w:val="center"/>
        <w:rPr>
          <w:rFonts w:ascii="Arial" w:hAnsi="Arial" w:cs="Arial"/>
          <w:b/>
          <w:sz w:val="24"/>
          <w:szCs w:val="24"/>
        </w:rPr>
      </w:pPr>
    </w:p>
    <w:tbl>
      <w:tblPr>
        <w:tblStyle w:val="a4"/>
        <w:tblW w:w="0" w:type="auto"/>
        <w:tblLayout w:type="fixed"/>
        <w:tblLook w:val="04A0" w:firstRow="1" w:lastRow="0" w:firstColumn="1" w:lastColumn="0" w:noHBand="0" w:noVBand="1"/>
      </w:tblPr>
      <w:tblGrid>
        <w:gridCol w:w="696"/>
        <w:gridCol w:w="5224"/>
        <w:gridCol w:w="1701"/>
        <w:gridCol w:w="3686"/>
        <w:gridCol w:w="1842"/>
        <w:gridCol w:w="2093"/>
      </w:tblGrid>
      <w:tr w:rsidR="003D324C" w:rsidRPr="009330DB" w:rsidTr="003D324C">
        <w:tc>
          <w:tcPr>
            <w:tcW w:w="696" w:type="dxa"/>
          </w:tcPr>
          <w:p w:rsidR="003D324C" w:rsidRPr="009330DB" w:rsidRDefault="003D324C" w:rsidP="009330DB">
            <w:pPr>
              <w:jc w:val="both"/>
              <w:rPr>
                <w:rFonts w:ascii="Courier New" w:hAnsi="Courier New" w:cs="Courier New"/>
              </w:rPr>
            </w:pPr>
            <w:r w:rsidRPr="009330DB">
              <w:rPr>
                <w:rFonts w:ascii="Courier New" w:hAnsi="Courier New" w:cs="Courier New"/>
              </w:rPr>
              <w:t>№</w:t>
            </w:r>
          </w:p>
          <w:p w:rsidR="003D324C" w:rsidRPr="009330DB" w:rsidRDefault="003D324C" w:rsidP="009330DB">
            <w:pPr>
              <w:jc w:val="both"/>
              <w:rPr>
                <w:rFonts w:ascii="Courier New" w:hAnsi="Courier New" w:cs="Courier New"/>
              </w:rPr>
            </w:pPr>
            <w:r w:rsidRPr="009330DB">
              <w:rPr>
                <w:rFonts w:ascii="Courier New" w:hAnsi="Courier New" w:cs="Courier New"/>
              </w:rPr>
              <w:t>п/п</w:t>
            </w:r>
          </w:p>
        </w:tc>
        <w:tc>
          <w:tcPr>
            <w:tcW w:w="5224" w:type="dxa"/>
          </w:tcPr>
          <w:p w:rsidR="003D324C" w:rsidRPr="009330DB" w:rsidRDefault="003D324C" w:rsidP="009330DB">
            <w:pPr>
              <w:jc w:val="both"/>
              <w:rPr>
                <w:rFonts w:ascii="Courier New" w:hAnsi="Courier New" w:cs="Courier New"/>
              </w:rPr>
            </w:pPr>
            <w:r w:rsidRPr="009330DB">
              <w:rPr>
                <w:rFonts w:ascii="Courier New" w:hAnsi="Courier New" w:cs="Courier New"/>
              </w:rPr>
              <w:t>Наименование информации (в соответствии с Приказом Минфина России от 28.12.2016 № 243н «О составе и порядке размещения и предоставления информации на едином портале бюджетной системы Российской Федерации»)</w:t>
            </w:r>
          </w:p>
        </w:tc>
        <w:tc>
          <w:tcPr>
            <w:tcW w:w="1701" w:type="dxa"/>
          </w:tcPr>
          <w:p w:rsidR="003D324C" w:rsidRPr="009330DB" w:rsidRDefault="003D324C" w:rsidP="009330DB">
            <w:pPr>
              <w:jc w:val="both"/>
              <w:rPr>
                <w:rFonts w:ascii="Courier New" w:hAnsi="Courier New" w:cs="Courier New"/>
              </w:rPr>
            </w:pPr>
            <w:r w:rsidRPr="009330DB">
              <w:rPr>
                <w:rFonts w:ascii="Courier New" w:hAnsi="Courier New" w:cs="Courier New"/>
              </w:rPr>
              <w:t>№ пункта Перечня информации, приложения к</w:t>
            </w:r>
          </w:p>
          <w:p w:rsidR="003D324C" w:rsidRPr="009330DB" w:rsidRDefault="003D324C" w:rsidP="009330DB">
            <w:pPr>
              <w:jc w:val="both"/>
              <w:rPr>
                <w:rFonts w:ascii="Courier New" w:hAnsi="Courier New" w:cs="Courier New"/>
              </w:rPr>
            </w:pPr>
            <w:r w:rsidRPr="009330DB">
              <w:rPr>
                <w:rFonts w:ascii="Courier New" w:hAnsi="Courier New" w:cs="Courier New"/>
              </w:rPr>
              <w:t>Порядку, утв. Приказом</w:t>
            </w:r>
          </w:p>
          <w:p w:rsidR="003D324C" w:rsidRPr="009330DB" w:rsidRDefault="003D324C" w:rsidP="009330DB">
            <w:pPr>
              <w:jc w:val="both"/>
              <w:rPr>
                <w:rFonts w:ascii="Courier New" w:hAnsi="Courier New" w:cs="Courier New"/>
              </w:rPr>
            </w:pPr>
            <w:r w:rsidRPr="009330DB">
              <w:rPr>
                <w:rFonts w:ascii="Courier New" w:hAnsi="Courier New" w:cs="Courier New"/>
              </w:rPr>
              <w:t>№243</w:t>
            </w:r>
          </w:p>
        </w:tc>
        <w:tc>
          <w:tcPr>
            <w:tcW w:w="3686" w:type="dxa"/>
          </w:tcPr>
          <w:p w:rsidR="003D324C" w:rsidRPr="009330DB" w:rsidRDefault="003D324C" w:rsidP="009330DB">
            <w:pPr>
              <w:jc w:val="both"/>
              <w:rPr>
                <w:rFonts w:ascii="Courier New" w:hAnsi="Courier New" w:cs="Courier New"/>
              </w:rPr>
            </w:pPr>
            <w:r w:rsidRPr="009330DB">
              <w:rPr>
                <w:rFonts w:ascii="Courier New" w:hAnsi="Courier New" w:cs="Courier New"/>
              </w:rPr>
              <w:t>Срок формирования информации и предоставления ее для обработки и публикации (в соответствии с Приказом Минфина России от 28.12.2016 №24Зн «О составе и порядке размещения и предоставления информации на едином портале бюджетной системы Российской Федерации»)</w:t>
            </w:r>
          </w:p>
        </w:tc>
        <w:tc>
          <w:tcPr>
            <w:tcW w:w="1842" w:type="dxa"/>
          </w:tcPr>
          <w:p w:rsidR="003D324C" w:rsidRPr="009330DB" w:rsidRDefault="003D324C" w:rsidP="009330DB">
            <w:pPr>
              <w:jc w:val="both"/>
              <w:rPr>
                <w:rFonts w:ascii="Courier New" w:hAnsi="Courier New" w:cs="Courier New"/>
              </w:rPr>
            </w:pPr>
            <w:r w:rsidRPr="009330DB">
              <w:rPr>
                <w:rFonts w:ascii="Courier New" w:hAnsi="Courier New" w:cs="Courier New"/>
              </w:rPr>
              <w:t xml:space="preserve">Ответственные </w:t>
            </w:r>
          </w:p>
          <w:p w:rsidR="003D324C" w:rsidRPr="009330DB" w:rsidRDefault="003D324C" w:rsidP="009330DB">
            <w:pPr>
              <w:jc w:val="both"/>
              <w:rPr>
                <w:rFonts w:ascii="Courier New" w:hAnsi="Courier New" w:cs="Courier New"/>
              </w:rPr>
            </w:pPr>
            <w:r w:rsidRPr="009330DB">
              <w:rPr>
                <w:rFonts w:ascii="Courier New" w:hAnsi="Courier New" w:cs="Courier New"/>
              </w:rPr>
              <w:t>за выполнение мероприятий по размещению информации</w:t>
            </w:r>
          </w:p>
        </w:tc>
        <w:tc>
          <w:tcPr>
            <w:tcW w:w="2093" w:type="dxa"/>
          </w:tcPr>
          <w:p w:rsidR="003D324C" w:rsidRPr="009330DB" w:rsidRDefault="003D324C" w:rsidP="009330DB">
            <w:pPr>
              <w:jc w:val="both"/>
              <w:rPr>
                <w:rFonts w:ascii="Courier New" w:hAnsi="Courier New" w:cs="Courier New"/>
              </w:rPr>
            </w:pPr>
            <w:r w:rsidRPr="009330DB">
              <w:rPr>
                <w:rFonts w:ascii="Courier New" w:hAnsi="Courier New" w:cs="Courier New"/>
              </w:rPr>
              <w:t>Способы формирования информации и предоставления ее для обработки и публикации на едином портале</w:t>
            </w:r>
          </w:p>
        </w:tc>
      </w:tr>
      <w:tr w:rsidR="003D324C" w:rsidRPr="009330DB" w:rsidTr="003D324C">
        <w:tc>
          <w:tcPr>
            <w:tcW w:w="696" w:type="dxa"/>
          </w:tcPr>
          <w:p w:rsidR="003D324C" w:rsidRPr="009330DB" w:rsidRDefault="003D324C" w:rsidP="009330DB">
            <w:pPr>
              <w:jc w:val="both"/>
              <w:rPr>
                <w:rFonts w:ascii="Courier New" w:hAnsi="Courier New" w:cs="Courier New"/>
              </w:rPr>
            </w:pPr>
            <w:r w:rsidRPr="009330DB">
              <w:rPr>
                <w:rFonts w:ascii="Courier New" w:hAnsi="Courier New" w:cs="Courier New"/>
              </w:rPr>
              <w:t>1</w:t>
            </w:r>
          </w:p>
        </w:tc>
        <w:tc>
          <w:tcPr>
            <w:tcW w:w="5224" w:type="dxa"/>
            <w:tcBorders>
              <w:bottom w:val="single" w:sz="4" w:space="0" w:color="auto"/>
            </w:tcBorders>
          </w:tcPr>
          <w:p w:rsidR="003D324C" w:rsidRPr="009330DB" w:rsidRDefault="003D324C" w:rsidP="009330DB">
            <w:pPr>
              <w:jc w:val="both"/>
              <w:rPr>
                <w:rFonts w:ascii="Courier New" w:hAnsi="Courier New" w:cs="Courier New"/>
              </w:rPr>
            </w:pPr>
            <w:r w:rsidRPr="009330DB">
              <w:rPr>
                <w:rFonts w:ascii="Courier New" w:hAnsi="Courier New" w:cs="Courier New"/>
              </w:rPr>
              <w:t>2</w:t>
            </w:r>
          </w:p>
        </w:tc>
        <w:tc>
          <w:tcPr>
            <w:tcW w:w="1701" w:type="dxa"/>
          </w:tcPr>
          <w:p w:rsidR="003D324C" w:rsidRPr="009330DB" w:rsidRDefault="003D324C" w:rsidP="009330DB">
            <w:pPr>
              <w:jc w:val="both"/>
              <w:rPr>
                <w:rFonts w:ascii="Courier New" w:hAnsi="Courier New" w:cs="Courier New"/>
              </w:rPr>
            </w:pPr>
            <w:r w:rsidRPr="009330DB">
              <w:rPr>
                <w:rFonts w:ascii="Courier New" w:hAnsi="Courier New" w:cs="Courier New"/>
              </w:rPr>
              <w:t>3</w:t>
            </w:r>
          </w:p>
        </w:tc>
        <w:tc>
          <w:tcPr>
            <w:tcW w:w="3686" w:type="dxa"/>
          </w:tcPr>
          <w:p w:rsidR="003D324C" w:rsidRPr="009330DB" w:rsidRDefault="003D324C" w:rsidP="009330DB">
            <w:pPr>
              <w:jc w:val="both"/>
              <w:rPr>
                <w:rFonts w:ascii="Courier New" w:hAnsi="Courier New" w:cs="Courier New"/>
              </w:rPr>
            </w:pPr>
            <w:r w:rsidRPr="009330DB">
              <w:rPr>
                <w:rFonts w:ascii="Courier New" w:hAnsi="Courier New" w:cs="Courier New"/>
              </w:rPr>
              <w:t>4</w:t>
            </w:r>
          </w:p>
        </w:tc>
        <w:tc>
          <w:tcPr>
            <w:tcW w:w="1842" w:type="dxa"/>
          </w:tcPr>
          <w:p w:rsidR="003D324C" w:rsidRPr="009330DB" w:rsidRDefault="003D324C" w:rsidP="009330DB">
            <w:pPr>
              <w:jc w:val="both"/>
              <w:rPr>
                <w:rFonts w:ascii="Courier New" w:hAnsi="Courier New" w:cs="Courier New"/>
              </w:rPr>
            </w:pPr>
            <w:r w:rsidRPr="009330DB">
              <w:rPr>
                <w:rFonts w:ascii="Courier New" w:hAnsi="Courier New" w:cs="Courier New"/>
              </w:rPr>
              <w:t>5</w:t>
            </w:r>
          </w:p>
        </w:tc>
        <w:tc>
          <w:tcPr>
            <w:tcW w:w="2093" w:type="dxa"/>
          </w:tcPr>
          <w:p w:rsidR="003D324C" w:rsidRPr="009330DB" w:rsidRDefault="003D324C" w:rsidP="009330DB">
            <w:pPr>
              <w:jc w:val="both"/>
              <w:rPr>
                <w:rFonts w:ascii="Courier New" w:hAnsi="Courier New" w:cs="Courier New"/>
              </w:rPr>
            </w:pPr>
            <w:r w:rsidRPr="009330DB">
              <w:rPr>
                <w:rFonts w:ascii="Courier New" w:hAnsi="Courier New" w:cs="Courier New"/>
              </w:rPr>
              <w:t>6</w:t>
            </w:r>
          </w:p>
        </w:tc>
      </w:tr>
      <w:tr w:rsidR="003D324C" w:rsidRPr="009330DB" w:rsidTr="003D324C">
        <w:tc>
          <w:tcPr>
            <w:tcW w:w="696" w:type="dxa"/>
          </w:tcPr>
          <w:p w:rsidR="003D324C" w:rsidRPr="009330DB" w:rsidRDefault="003D324C" w:rsidP="009330DB">
            <w:pPr>
              <w:jc w:val="both"/>
              <w:rPr>
                <w:rFonts w:ascii="Courier New" w:hAnsi="Courier New" w:cs="Courier New"/>
              </w:rPr>
            </w:pPr>
            <w:r w:rsidRPr="009330DB">
              <w:rPr>
                <w:rFonts w:ascii="Courier New" w:hAnsi="Courier New" w:cs="Courier New"/>
              </w:rPr>
              <w:t>1.</w:t>
            </w:r>
          </w:p>
        </w:tc>
        <w:tc>
          <w:tcPr>
            <w:tcW w:w="14546" w:type="dxa"/>
            <w:gridSpan w:val="5"/>
          </w:tcPr>
          <w:p w:rsidR="003D324C" w:rsidRPr="009330DB" w:rsidRDefault="003D324C" w:rsidP="009330DB">
            <w:pPr>
              <w:jc w:val="both"/>
              <w:rPr>
                <w:rFonts w:ascii="Courier New" w:hAnsi="Courier New" w:cs="Courier New"/>
              </w:rPr>
            </w:pPr>
            <w:r w:rsidRPr="009330DB">
              <w:rPr>
                <w:rFonts w:ascii="Courier New" w:hAnsi="Courier New" w:cs="Courier New"/>
              </w:rPr>
              <w:t>Общая информация о бюджетной системе и бюджетном устройстве Российской Федерации</w:t>
            </w:r>
          </w:p>
        </w:tc>
      </w:tr>
      <w:tr w:rsidR="009D7E02" w:rsidRPr="009330DB" w:rsidTr="003D324C">
        <w:tc>
          <w:tcPr>
            <w:tcW w:w="696" w:type="dxa"/>
          </w:tcPr>
          <w:p w:rsidR="009D7E02" w:rsidRPr="009330DB" w:rsidRDefault="009D7E02" w:rsidP="009330DB">
            <w:pPr>
              <w:jc w:val="both"/>
              <w:rPr>
                <w:rFonts w:ascii="Courier New" w:hAnsi="Courier New" w:cs="Courier New"/>
              </w:rPr>
            </w:pPr>
            <w:r w:rsidRPr="009330DB">
              <w:rPr>
                <w:rFonts w:ascii="Courier New" w:hAnsi="Courier New" w:cs="Courier New"/>
              </w:rPr>
              <w:t>1.1.</w:t>
            </w:r>
          </w:p>
        </w:tc>
        <w:tc>
          <w:tcPr>
            <w:tcW w:w="5224" w:type="dxa"/>
            <w:tcBorders>
              <w:top w:val="single" w:sz="4" w:space="0" w:color="auto"/>
            </w:tcBorders>
          </w:tcPr>
          <w:p w:rsidR="009D7E02" w:rsidRPr="009330DB" w:rsidRDefault="009D7E02" w:rsidP="009330DB">
            <w:pPr>
              <w:jc w:val="both"/>
              <w:rPr>
                <w:rFonts w:ascii="Courier New" w:hAnsi="Courier New" w:cs="Courier New"/>
              </w:rPr>
            </w:pPr>
            <w:r w:rsidRPr="009330DB">
              <w:rPr>
                <w:rFonts w:ascii="Courier New" w:hAnsi="Courier New" w:cs="Courier New"/>
              </w:rPr>
              <w:t>Перечень бюджетов</w:t>
            </w:r>
          </w:p>
        </w:tc>
        <w:tc>
          <w:tcPr>
            <w:tcW w:w="1701" w:type="dxa"/>
          </w:tcPr>
          <w:p w:rsidR="009D7E02" w:rsidRPr="009330DB" w:rsidRDefault="009D7E02" w:rsidP="009330DB">
            <w:pPr>
              <w:jc w:val="both"/>
              <w:rPr>
                <w:rFonts w:ascii="Courier New" w:hAnsi="Courier New" w:cs="Courier New"/>
              </w:rPr>
            </w:pPr>
            <w:r w:rsidRPr="009330DB">
              <w:rPr>
                <w:rFonts w:ascii="Courier New" w:hAnsi="Courier New" w:cs="Courier New"/>
              </w:rPr>
              <w:t>1.2.</w:t>
            </w:r>
          </w:p>
        </w:tc>
        <w:tc>
          <w:tcPr>
            <w:tcW w:w="3686" w:type="dxa"/>
          </w:tcPr>
          <w:p w:rsidR="009D7E02" w:rsidRPr="009330DB" w:rsidRDefault="009D7E02" w:rsidP="009330DB">
            <w:pPr>
              <w:jc w:val="both"/>
              <w:rPr>
                <w:rFonts w:ascii="Courier New" w:hAnsi="Courier New" w:cs="Courier New"/>
              </w:rPr>
            </w:pPr>
            <w:r w:rsidRPr="009330DB">
              <w:rPr>
                <w:rFonts w:ascii="Courier New" w:hAnsi="Courier New" w:cs="Courier New"/>
              </w:rPr>
              <w:t>в течение 3 рабочих дней со дня изменения информации</w:t>
            </w:r>
          </w:p>
        </w:tc>
        <w:tc>
          <w:tcPr>
            <w:tcW w:w="1842" w:type="dxa"/>
          </w:tcPr>
          <w:p w:rsidR="009D7E02" w:rsidRPr="009330DB" w:rsidRDefault="00617B3A" w:rsidP="009330DB">
            <w:pPr>
              <w:jc w:val="both"/>
              <w:rPr>
                <w:rFonts w:ascii="Courier New" w:hAnsi="Courier New" w:cs="Courier New"/>
              </w:rPr>
            </w:pPr>
            <w:r>
              <w:rPr>
                <w:rFonts w:ascii="Courier New" w:hAnsi="Courier New" w:cs="Courier New"/>
              </w:rPr>
              <w:t>Наумова А.А.</w:t>
            </w:r>
          </w:p>
        </w:tc>
        <w:tc>
          <w:tcPr>
            <w:tcW w:w="2093" w:type="dxa"/>
          </w:tcPr>
          <w:p w:rsidR="009D7E02" w:rsidRPr="009330DB" w:rsidRDefault="009D7E02" w:rsidP="009330DB">
            <w:pPr>
              <w:jc w:val="both"/>
              <w:rPr>
                <w:rFonts w:ascii="Courier New" w:hAnsi="Courier New" w:cs="Courier New"/>
              </w:rPr>
            </w:pPr>
            <w:r w:rsidRPr="009330DB">
              <w:rPr>
                <w:rFonts w:ascii="Courier New" w:hAnsi="Courier New" w:cs="Courier New"/>
              </w:rPr>
              <w:t>в структурированном виде с использованием системы «Электронный бюджет»</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1.2.</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Общие сведения о публично-правовых образованиях, формирующих и исполняющих бюджеты</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t>1.4.</w:t>
            </w:r>
          </w:p>
        </w:tc>
        <w:tc>
          <w:tcPr>
            <w:tcW w:w="3686" w:type="dxa"/>
          </w:tcPr>
          <w:p w:rsidR="00617B3A" w:rsidRPr="009330DB" w:rsidRDefault="00617B3A" w:rsidP="00617B3A">
            <w:pPr>
              <w:jc w:val="both"/>
              <w:rPr>
                <w:rFonts w:ascii="Courier New" w:hAnsi="Courier New" w:cs="Courier New"/>
              </w:rPr>
            </w:pPr>
            <w:r w:rsidRPr="009330DB">
              <w:rPr>
                <w:rFonts w:ascii="Courier New" w:hAnsi="Courier New" w:cs="Courier New"/>
              </w:rPr>
              <w:t>поддерживается в актуальном состоянии</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с использованием единого портала</w:t>
            </w:r>
          </w:p>
        </w:tc>
      </w:tr>
      <w:tr w:rsidR="003D324C" w:rsidRPr="009330DB" w:rsidTr="003D324C">
        <w:tc>
          <w:tcPr>
            <w:tcW w:w="696" w:type="dxa"/>
          </w:tcPr>
          <w:p w:rsidR="003D324C" w:rsidRPr="009330DB" w:rsidRDefault="003D324C" w:rsidP="009330DB">
            <w:pPr>
              <w:jc w:val="both"/>
              <w:rPr>
                <w:rFonts w:ascii="Courier New" w:hAnsi="Courier New" w:cs="Courier New"/>
              </w:rPr>
            </w:pPr>
            <w:r w:rsidRPr="009330DB">
              <w:rPr>
                <w:rFonts w:ascii="Courier New" w:hAnsi="Courier New" w:cs="Courier New"/>
              </w:rPr>
              <w:lastRenderedPageBreak/>
              <w:t>2.</w:t>
            </w:r>
          </w:p>
        </w:tc>
        <w:tc>
          <w:tcPr>
            <w:tcW w:w="14546" w:type="dxa"/>
            <w:gridSpan w:val="5"/>
          </w:tcPr>
          <w:p w:rsidR="003D324C" w:rsidRPr="009330DB" w:rsidRDefault="003D324C" w:rsidP="009330DB">
            <w:pPr>
              <w:jc w:val="both"/>
              <w:rPr>
                <w:rFonts w:ascii="Courier New" w:hAnsi="Courier New" w:cs="Courier New"/>
              </w:rPr>
            </w:pPr>
            <w:r w:rsidRPr="009330DB">
              <w:rPr>
                <w:rFonts w:ascii="Courier New" w:hAnsi="Courier New" w:cs="Courier New"/>
              </w:rPr>
              <w:t>Информация о бюджетном законодательстве Российской Федерации</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2.1.</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Муниципальные правовые акты, регулирующие бюджетные правоотношения</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t>2.4.</w:t>
            </w:r>
          </w:p>
        </w:tc>
        <w:tc>
          <w:tcPr>
            <w:tcW w:w="3686" w:type="dxa"/>
          </w:tcPr>
          <w:p w:rsidR="00617B3A" w:rsidRPr="009330DB" w:rsidRDefault="00617B3A" w:rsidP="00617B3A">
            <w:pPr>
              <w:jc w:val="both"/>
              <w:rPr>
                <w:rFonts w:ascii="Courier New" w:hAnsi="Courier New" w:cs="Courier New"/>
              </w:rPr>
            </w:pPr>
            <w:r w:rsidRPr="009330DB">
              <w:rPr>
                <w:rFonts w:ascii="Courier New" w:hAnsi="Courier New" w:cs="Courier New"/>
              </w:rPr>
              <w:t>в течение 5 рабочих дней с даты утверждения (государственной регистрации) (внесения изменений)</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с использованием единого портала</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2.2.</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Иные законодательные, нормативные правовые акты и иные документы, регламентирующие отношения в бюджетной и налоговой сфере</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t>2.5.</w:t>
            </w:r>
          </w:p>
        </w:tc>
        <w:tc>
          <w:tcPr>
            <w:tcW w:w="3686" w:type="dxa"/>
          </w:tcPr>
          <w:p w:rsidR="00617B3A" w:rsidRPr="009330DB" w:rsidRDefault="00617B3A" w:rsidP="00617B3A">
            <w:pPr>
              <w:jc w:val="both"/>
              <w:rPr>
                <w:rFonts w:ascii="Courier New" w:hAnsi="Courier New" w:cs="Courier New"/>
              </w:rPr>
            </w:pPr>
            <w:r w:rsidRPr="009330DB">
              <w:rPr>
                <w:rFonts w:ascii="Courier New" w:hAnsi="Courier New" w:cs="Courier New"/>
              </w:rPr>
              <w:t>в течение 5 рабочих дней с даты утверждения (государственной регистрации) (внесения изменений)</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с использованием единого портала</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2.3.</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 xml:space="preserve">Порядок взаимодействия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 4 и 5 Правил осуществления контроля, предусмотренного </w:t>
            </w:r>
            <w:hyperlink r:id="rId6" w:tooltip="Федеральный закон от 05.04.2013 N 44-ФЗ (ред. от 27.06.2019) &quot;О контрактной системе в сфере закупок товаров, работ, услуг для обеспечения государственных и муниципальных нужд&quot; (с изм. и доп., вступ. в силу с 01.10.2019){КонсультантПлюс}" w:history="1">
              <w:r w:rsidRPr="009330DB">
                <w:rPr>
                  <w:rFonts w:ascii="Courier New" w:hAnsi="Courier New" w:cs="Courier New"/>
                </w:rPr>
                <w:t>частью 5 статьи 99</w:t>
              </w:r>
            </w:hyperlink>
            <w:r w:rsidRPr="009330DB">
              <w:rPr>
                <w:rFonts w:ascii="Courier New" w:hAnsi="Courier New" w:cs="Courier New"/>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t>2.7.</w:t>
            </w:r>
          </w:p>
        </w:tc>
        <w:tc>
          <w:tcPr>
            <w:tcW w:w="3686" w:type="dxa"/>
          </w:tcPr>
          <w:p w:rsidR="00617B3A" w:rsidRPr="009330DB" w:rsidRDefault="00617B3A" w:rsidP="00617B3A">
            <w:pPr>
              <w:jc w:val="both"/>
              <w:rPr>
                <w:rFonts w:ascii="Courier New" w:hAnsi="Courier New" w:cs="Courier New"/>
              </w:rPr>
            </w:pPr>
            <w:r w:rsidRPr="009330DB">
              <w:rPr>
                <w:rFonts w:ascii="Courier New" w:hAnsi="Courier New" w:cs="Courier New"/>
              </w:rPr>
              <w:t>в течение 5 рабочих дней с даты утверждения (государственной регистрации) (внесения изменений)</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с использованием единого портала</w:t>
            </w:r>
          </w:p>
        </w:tc>
      </w:tr>
      <w:tr w:rsidR="003D324C" w:rsidRPr="009330DB" w:rsidTr="003D324C">
        <w:tc>
          <w:tcPr>
            <w:tcW w:w="696" w:type="dxa"/>
          </w:tcPr>
          <w:p w:rsidR="003D324C" w:rsidRPr="009330DB" w:rsidRDefault="003D324C" w:rsidP="009330DB">
            <w:pPr>
              <w:jc w:val="both"/>
              <w:rPr>
                <w:rFonts w:ascii="Courier New" w:hAnsi="Courier New" w:cs="Courier New"/>
              </w:rPr>
            </w:pPr>
            <w:r w:rsidRPr="009330DB">
              <w:rPr>
                <w:rFonts w:ascii="Courier New" w:hAnsi="Courier New" w:cs="Courier New"/>
              </w:rPr>
              <w:t>3.</w:t>
            </w:r>
          </w:p>
        </w:tc>
        <w:tc>
          <w:tcPr>
            <w:tcW w:w="14546" w:type="dxa"/>
            <w:gridSpan w:val="5"/>
          </w:tcPr>
          <w:p w:rsidR="003D324C" w:rsidRPr="009330DB" w:rsidRDefault="003D324C" w:rsidP="009330DB">
            <w:pPr>
              <w:jc w:val="both"/>
              <w:rPr>
                <w:rFonts w:ascii="Courier New" w:hAnsi="Courier New" w:cs="Courier New"/>
              </w:rPr>
            </w:pPr>
            <w:r w:rsidRPr="009330DB">
              <w:rPr>
                <w:rFonts w:ascii="Courier New" w:hAnsi="Courier New" w:cs="Courier New"/>
              </w:rPr>
              <w:t>Информация о бюджетной классификации Российской Федерации</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3.1.</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Классификация расходов бюджета субъекта Российской Федерации, бюджета территориального государственного внебюджетного фонда, местного бюджета, доходов бюджета субъекта Российской Федерации, бюджета территориального государственного внебюджетного фонда, местного бюджета, источников финансирования дефицита бюджета субъекта Российской Федерации, бюджета территориального государственного внебюджетного фонда, местного бюджета</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t>3.3.</w:t>
            </w:r>
          </w:p>
        </w:tc>
        <w:tc>
          <w:tcPr>
            <w:tcW w:w="3686" w:type="dxa"/>
          </w:tcPr>
          <w:p w:rsidR="00617B3A" w:rsidRPr="009330DB" w:rsidRDefault="00617B3A" w:rsidP="00617B3A">
            <w:pPr>
              <w:jc w:val="both"/>
              <w:rPr>
                <w:rFonts w:ascii="Courier New" w:hAnsi="Courier New" w:cs="Courier New"/>
              </w:rPr>
            </w:pPr>
            <w:r w:rsidRPr="009330DB">
              <w:rPr>
                <w:rFonts w:ascii="Courier New" w:hAnsi="Courier New" w:cs="Courier New"/>
              </w:rPr>
              <w:t>в течение 3 рабочих дней со дня изменения информации</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в структурированном виде с использованием системы «Электронный бюджет»</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3.2.</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Перечень и коды главных администраторов доходов местного бюджета</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t>3.6.</w:t>
            </w:r>
          </w:p>
        </w:tc>
        <w:tc>
          <w:tcPr>
            <w:tcW w:w="3686" w:type="dxa"/>
          </w:tcPr>
          <w:p w:rsidR="00617B3A" w:rsidRPr="009330DB" w:rsidRDefault="00617B3A" w:rsidP="00617B3A">
            <w:pPr>
              <w:jc w:val="both"/>
              <w:rPr>
                <w:rFonts w:ascii="Courier New" w:hAnsi="Courier New" w:cs="Courier New"/>
              </w:rPr>
            </w:pPr>
            <w:r w:rsidRPr="009330DB">
              <w:rPr>
                <w:rFonts w:ascii="Courier New" w:hAnsi="Courier New" w:cs="Courier New"/>
              </w:rPr>
              <w:t>в течение 3 рабочих дней со дня изменения информации</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 xml:space="preserve">в структурированном виде с использованием системы </w:t>
            </w:r>
            <w:r w:rsidRPr="009330DB">
              <w:rPr>
                <w:rFonts w:ascii="Courier New" w:hAnsi="Courier New" w:cs="Courier New"/>
              </w:rPr>
              <w:lastRenderedPageBreak/>
              <w:t>«Электронный бюджет»</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lastRenderedPageBreak/>
              <w:t>3.3.</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t>3.9.</w:t>
            </w:r>
          </w:p>
        </w:tc>
        <w:tc>
          <w:tcPr>
            <w:tcW w:w="3686"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в течение 3 рабочих дней со дня изменения информации</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в структурированном виде с использованием системы «Электронный бюджет»</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3.4.</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Перечень и коды главных распорядителей средств местного бюджета</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t>3.12.</w:t>
            </w:r>
          </w:p>
        </w:tc>
        <w:tc>
          <w:tcPr>
            <w:tcW w:w="3686" w:type="dxa"/>
          </w:tcPr>
          <w:p w:rsidR="00617B3A" w:rsidRPr="009330DB" w:rsidRDefault="00617B3A" w:rsidP="00617B3A">
            <w:pPr>
              <w:jc w:val="both"/>
              <w:rPr>
                <w:rFonts w:ascii="Courier New" w:hAnsi="Courier New" w:cs="Courier New"/>
              </w:rPr>
            </w:pPr>
            <w:r w:rsidRPr="009330DB">
              <w:rPr>
                <w:rFonts w:ascii="Courier New" w:hAnsi="Courier New" w:cs="Courier New"/>
              </w:rPr>
              <w:t>в течение 3 рабочих дней со дня изменения информации</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в структурированном виде с использованием системы «Электронный бюджет»</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3.5.</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Перечень и коды главных администраторов источников финансирования дефицита местного бюджета</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t>3.16.</w:t>
            </w:r>
          </w:p>
        </w:tc>
        <w:tc>
          <w:tcPr>
            <w:tcW w:w="3686" w:type="dxa"/>
          </w:tcPr>
          <w:p w:rsidR="00617B3A" w:rsidRPr="009330DB" w:rsidRDefault="00617B3A" w:rsidP="00617B3A">
            <w:pPr>
              <w:jc w:val="both"/>
              <w:rPr>
                <w:rFonts w:ascii="Courier New" w:hAnsi="Courier New" w:cs="Courier New"/>
              </w:rPr>
            </w:pPr>
            <w:r w:rsidRPr="009330DB">
              <w:rPr>
                <w:rFonts w:ascii="Courier New" w:hAnsi="Courier New" w:cs="Courier New"/>
              </w:rPr>
              <w:t>в течение 3 рабочих дней со дня изменения информации</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в структурированном виде с использованием системы «Электронный бюджет»</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3.6.</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Перечень и коды главных администраторов доходов местного бюджета</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t>3.20.</w:t>
            </w:r>
          </w:p>
        </w:tc>
        <w:tc>
          <w:tcPr>
            <w:tcW w:w="3686" w:type="dxa"/>
          </w:tcPr>
          <w:p w:rsidR="00617B3A" w:rsidRPr="009330DB" w:rsidRDefault="00617B3A" w:rsidP="00617B3A">
            <w:pPr>
              <w:jc w:val="both"/>
              <w:rPr>
                <w:rFonts w:ascii="Courier New" w:hAnsi="Courier New" w:cs="Courier New"/>
              </w:rPr>
            </w:pPr>
            <w:r w:rsidRPr="009330DB">
              <w:rPr>
                <w:rFonts w:ascii="Courier New" w:hAnsi="Courier New" w:cs="Courier New"/>
              </w:rPr>
              <w:t>в течение 3 рабочих дней со дня изменения информации</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в структурированном виде с использованием системы «Электронный бюджет»</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3.7.</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Нормативно-правовые акты финансовых органов субъектов Российской Федерации, финансовых органов муниципальных образований об установлении порядка применения бюджетной классификации Российской Федерации в части, относящейся к бюджету субъекта Российской Федерации и бюджету территориального государственного внебюджетного фонда (бюджету муниципального образования)</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t>3.23.</w:t>
            </w:r>
          </w:p>
        </w:tc>
        <w:tc>
          <w:tcPr>
            <w:tcW w:w="3686" w:type="dxa"/>
          </w:tcPr>
          <w:p w:rsidR="00617B3A" w:rsidRPr="009330DB" w:rsidRDefault="00617B3A" w:rsidP="00617B3A">
            <w:pPr>
              <w:jc w:val="both"/>
              <w:rPr>
                <w:rFonts w:ascii="Courier New" w:hAnsi="Courier New" w:cs="Courier New"/>
              </w:rPr>
            </w:pPr>
            <w:r w:rsidRPr="009330DB">
              <w:rPr>
                <w:rFonts w:ascii="Courier New" w:hAnsi="Courier New" w:cs="Courier New"/>
              </w:rPr>
              <w:t>в течение 5 рабочих дней с даты утверждения (государственной регистрации) (внесения изменений)</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в структурированном виде с использованием системы «Электронный бюджет»</w:t>
            </w:r>
          </w:p>
        </w:tc>
      </w:tr>
      <w:tr w:rsidR="003D324C" w:rsidRPr="009330DB" w:rsidTr="003D324C">
        <w:tc>
          <w:tcPr>
            <w:tcW w:w="696" w:type="dxa"/>
          </w:tcPr>
          <w:p w:rsidR="003D324C" w:rsidRPr="009330DB" w:rsidRDefault="003D324C" w:rsidP="009330DB">
            <w:pPr>
              <w:jc w:val="both"/>
              <w:rPr>
                <w:rFonts w:ascii="Courier New" w:hAnsi="Courier New" w:cs="Courier New"/>
              </w:rPr>
            </w:pPr>
            <w:r w:rsidRPr="009330DB">
              <w:rPr>
                <w:rFonts w:ascii="Courier New" w:hAnsi="Courier New" w:cs="Courier New"/>
              </w:rPr>
              <w:lastRenderedPageBreak/>
              <w:t>4.</w:t>
            </w:r>
          </w:p>
        </w:tc>
        <w:tc>
          <w:tcPr>
            <w:tcW w:w="14546" w:type="dxa"/>
            <w:gridSpan w:val="5"/>
          </w:tcPr>
          <w:p w:rsidR="003D324C" w:rsidRPr="009330DB" w:rsidRDefault="003D324C" w:rsidP="009330DB">
            <w:pPr>
              <w:jc w:val="both"/>
              <w:rPr>
                <w:rFonts w:ascii="Courier New" w:hAnsi="Courier New" w:cs="Courier New"/>
              </w:rPr>
            </w:pPr>
            <w:r w:rsidRPr="009330DB">
              <w:rPr>
                <w:rFonts w:ascii="Courier New" w:hAnsi="Courier New" w:cs="Courier New"/>
              </w:rPr>
              <w:t>Информация о бюджетном процессе</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4.1.</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 xml:space="preserve">План-график реализации бюджетного процесса на текущий год с указанием ответственных за выполнение мероприятий плана-графика </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t>4.4.</w:t>
            </w:r>
          </w:p>
        </w:tc>
        <w:tc>
          <w:tcPr>
            <w:tcW w:w="3686" w:type="dxa"/>
          </w:tcPr>
          <w:p w:rsidR="00617B3A" w:rsidRPr="009330DB" w:rsidRDefault="00617B3A" w:rsidP="00617B3A">
            <w:pPr>
              <w:jc w:val="both"/>
              <w:rPr>
                <w:rFonts w:ascii="Courier New" w:hAnsi="Courier New" w:cs="Courier New"/>
              </w:rPr>
            </w:pPr>
            <w:r w:rsidRPr="009330DB">
              <w:rPr>
                <w:rFonts w:ascii="Courier New" w:hAnsi="Courier New" w:cs="Courier New"/>
              </w:rPr>
              <w:t>в течение 5 рабочих дней со дня утверждения (изменения) плана-графика</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в структурированном виде с использованием системы «Электронный бюджет»</w:t>
            </w:r>
          </w:p>
        </w:tc>
      </w:tr>
      <w:tr w:rsidR="003D324C" w:rsidRPr="009330DB" w:rsidTr="003D324C">
        <w:tc>
          <w:tcPr>
            <w:tcW w:w="696" w:type="dxa"/>
          </w:tcPr>
          <w:p w:rsidR="003D324C" w:rsidRPr="009330DB" w:rsidRDefault="003D324C" w:rsidP="009330DB">
            <w:pPr>
              <w:jc w:val="both"/>
              <w:rPr>
                <w:rFonts w:ascii="Courier New" w:hAnsi="Courier New" w:cs="Courier New"/>
              </w:rPr>
            </w:pPr>
            <w:r w:rsidRPr="009330DB">
              <w:rPr>
                <w:rFonts w:ascii="Courier New" w:hAnsi="Courier New" w:cs="Courier New"/>
              </w:rPr>
              <w:t>5.</w:t>
            </w:r>
          </w:p>
        </w:tc>
        <w:tc>
          <w:tcPr>
            <w:tcW w:w="14546" w:type="dxa"/>
            <w:gridSpan w:val="5"/>
          </w:tcPr>
          <w:p w:rsidR="003D324C" w:rsidRPr="009330DB" w:rsidRDefault="003D324C" w:rsidP="009330DB">
            <w:pPr>
              <w:jc w:val="both"/>
              <w:rPr>
                <w:rFonts w:ascii="Courier New" w:hAnsi="Courier New" w:cs="Courier New"/>
              </w:rPr>
            </w:pPr>
            <w:r w:rsidRPr="009330DB">
              <w:rPr>
                <w:rFonts w:ascii="Courier New" w:hAnsi="Courier New" w:cs="Courier New"/>
              </w:rPr>
              <w:t>Информация о правилах и процедурах составления, утверждения, исполнения бюджетов и кассового обслуживания</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5.1.</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Информация о правилах, порядках и сроках составления проектов бюджетов, органах, осуществляющих составление проектов бюджетов, документах, необходимых для составления проектов бюджетов, основных документах, формируемых при составлении проектов бюджетов</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t>5.1.</w:t>
            </w:r>
          </w:p>
        </w:tc>
        <w:tc>
          <w:tcPr>
            <w:tcW w:w="3686" w:type="dxa"/>
          </w:tcPr>
          <w:p w:rsidR="00617B3A" w:rsidRPr="009330DB" w:rsidRDefault="00617B3A" w:rsidP="00617B3A">
            <w:pPr>
              <w:jc w:val="both"/>
              <w:rPr>
                <w:rFonts w:ascii="Courier New" w:hAnsi="Courier New" w:cs="Courier New"/>
              </w:rPr>
            </w:pPr>
            <w:r w:rsidRPr="009330DB">
              <w:rPr>
                <w:rFonts w:ascii="Courier New" w:hAnsi="Courier New" w:cs="Courier New"/>
              </w:rPr>
              <w:t>в течение 5 рабочих дней со дня вступления в силу соответствующих законодательных и иных нормативных правовых актов</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с использованием единого портала</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5.2.</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 xml:space="preserve">Планы-графики составления проектов бюджетов с указанием ответственных за выполнение мероприятий указанных планов-графиков </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t>5.2.</w:t>
            </w:r>
          </w:p>
        </w:tc>
        <w:tc>
          <w:tcPr>
            <w:tcW w:w="3686" w:type="dxa"/>
          </w:tcPr>
          <w:p w:rsidR="00617B3A" w:rsidRPr="009330DB" w:rsidRDefault="00617B3A" w:rsidP="00617B3A">
            <w:pPr>
              <w:jc w:val="both"/>
              <w:rPr>
                <w:rFonts w:ascii="Courier New" w:hAnsi="Courier New" w:cs="Courier New"/>
              </w:rPr>
            </w:pPr>
            <w:r w:rsidRPr="009330DB">
              <w:rPr>
                <w:rFonts w:ascii="Courier New" w:hAnsi="Courier New" w:cs="Courier New"/>
              </w:rPr>
              <w:t>в течение 5 рабочих дней со дня утверждения (изменения) плана-графика, реализации мероприятия плана-графика</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в структурированном виде с использованием системы «Электронный бюджет»</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5.3.</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Прогноз социально-экономического развития Российской Федерации, субъекта Российской Федерации и муниципального образования и иные сведения, необходимые для составления проекта бюджета</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t>5.3.</w:t>
            </w:r>
          </w:p>
        </w:tc>
        <w:tc>
          <w:tcPr>
            <w:tcW w:w="3686" w:type="dxa"/>
          </w:tcPr>
          <w:p w:rsidR="00617B3A" w:rsidRPr="009330DB" w:rsidRDefault="00617B3A" w:rsidP="00617B3A">
            <w:pPr>
              <w:jc w:val="both"/>
              <w:rPr>
                <w:rFonts w:ascii="Courier New" w:hAnsi="Courier New" w:cs="Courier New"/>
              </w:rPr>
            </w:pPr>
            <w:r w:rsidRPr="009330DB">
              <w:rPr>
                <w:rFonts w:ascii="Courier New" w:hAnsi="Courier New" w:cs="Courier New"/>
              </w:rPr>
              <w:t>в течение 2 рабочих дней со дня формирования (одобрения)</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в структурированном виде с использованием системы «Электронный бюджет»</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5.4.</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Порядок разработки и утверждения бюджетного прогноза на долгосрочный период</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t>5.4.</w:t>
            </w:r>
          </w:p>
        </w:tc>
        <w:tc>
          <w:tcPr>
            <w:tcW w:w="3686" w:type="dxa"/>
          </w:tcPr>
          <w:p w:rsidR="00617B3A" w:rsidRPr="009330DB" w:rsidRDefault="00617B3A" w:rsidP="00617B3A">
            <w:pPr>
              <w:jc w:val="both"/>
              <w:rPr>
                <w:rFonts w:ascii="Courier New" w:hAnsi="Courier New" w:cs="Courier New"/>
              </w:rPr>
            </w:pPr>
            <w:r w:rsidRPr="009330DB">
              <w:rPr>
                <w:rFonts w:ascii="Courier New" w:hAnsi="Courier New" w:cs="Courier New"/>
              </w:rPr>
              <w:t>в течение 5 рабочих дней со дня вступления в силу соответствующих законодательных и иных нормативных правовых актов</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с использованием единого портала</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5.5.</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 xml:space="preserve">Проект бюджетного прогноза, бюджетный прогноз изменения в бюджетный прогноз Российской Федерации, субъекта Российской Федерации, муниципального </w:t>
            </w:r>
            <w:r w:rsidRPr="009330DB">
              <w:rPr>
                <w:rFonts w:ascii="Courier New" w:hAnsi="Courier New" w:cs="Courier New"/>
              </w:rPr>
              <w:lastRenderedPageBreak/>
              <w:t>образования (при наличии) на долгосрочный период</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lastRenderedPageBreak/>
              <w:t>5.5.</w:t>
            </w:r>
          </w:p>
        </w:tc>
        <w:tc>
          <w:tcPr>
            <w:tcW w:w="3686"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в течение 5 рабочих дней со дня внесения в законодательный орган или утверждения</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 xml:space="preserve">в структурированном виде с использованием системы </w:t>
            </w:r>
            <w:r w:rsidRPr="009330DB">
              <w:rPr>
                <w:rFonts w:ascii="Courier New" w:hAnsi="Courier New" w:cs="Courier New"/>
              </w:rPr>
              <w:lastRenderedPageBreak/>
              <w:t>«Электронный бюджет»</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lastRenderedPageBreak/>
              <w:t>5.6.</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Прогноз социально-экономического развития Российской Федерации, субъекта Российской Федерации и муниципального образования на долгосрочный период</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t>5.6.</w:t>
            </w:r>
          </w:p>
        </w:tc>
        <w:tc>
          <w:tcPr>
            <w:tcW w:w="3686" w:type="dxa"/>
          </w:tcPr>
          <w:p w:rsidR="00617B3A" w:rsidRPr="009330DB" w:rsidRDefault="00617B3A" w:rsidP="00617B3A">
            <w:pPr>
              <w:jc w:val="both"/>
              <w:rPr>
                <w:rFonts w:ascii="Courier New" w:hAnsi="Courier New" w:cs="Courier New"/>
              </w:rPr>
            </w:pPr>
            <w:r w:rsidRPr="009330DB">
              <w:rPr>
                <w:rFonts w:ascii="Courier New" w:hAnsi="Courier New" w:cs="Courier New"/>
              </w:rPr>
              <w:t>в течение 5 рабочих дней со дня одобрения</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в структурированном виде с использованием системы «Электронный бюджет»</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5.7.</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Порядок разработки среднесрочного финансового плана муниципального образования (при наличии)</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t>5.7.</w:t>
            </w:r>
          </w:p>
        </w:tc>
        <w:tc>
          <w:tcPr>
            <w:tcW w:w="3686" w:type="dxa"/>
          </w:tcPr>
          <w:p w:rsidR="00617B3A" w:rsidRPr="009330DB" w:rsidRDefault="00617B3A" w:rsidP="00617B3A">
            <w:pPr>
              <w:jc w:val="both"/>
              <w:rPr>
                <w:rFonts w:ascii="Courier New" w:hAnsi="Courier New" w:cs="Courier New"/>
              </w:rPr>
            </w:pPr>
            <w:r w:rsidRPr="009330DB">
              <w:rPr>
                <w:rFonts w:ascii="Courier New" w:hAnsi="Courier New" w:cs="Courier New"/>
              </w:rPr>
              <w:t>в течение 5 рабочих дней со дня вступления в силу соответствующих нормативных правовых актов</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с использованием единого портала</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5.8.</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Среднесрочный финансовый план муниципального образования (при наличии)</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t>5.8.</w:t>
            </w:r>
          </w:p>
        </w:tc>
        <w:tc>
          <w:tcPr>
            <w:tcW w:w="3686" w:type="dxa"/>
          </w:tcPr>
          <w:p w:rsidR="00617B3A" w:rsidRPr="009330DB" w:rsidRDefault="00617B3A" w:rsidP="00617B3A">
            <w:pPr>
              <w:jc w:val="both"/>
              <w:rPr>
                <w:rFonts w:ascii="Courier New" w:hAnsi="Courier New" w:cs="Courier New"/>
              </w:rPr>
            </w:pPr>
            <w:r w:rsidRPr="009330DB">
              <w:rPr>
                <w:rFonts w:ascii="Courier New" w:hAnsi="Courier New" w:cs="Courier New"/>
              </w:rPr>
              <w:t>в течение 5 рабочих дней со дня утверждения</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в структурированном виде с использованием системы «Электронный бюджет»</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5.9.</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Информация о порядках формирования и использования бюджетных ассигнований Федерального дорожного фонда, дорожного фонда субъекта Российской Федерации, муниципального дорожного фонда</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t>5.12.</w:t>
            </w:r>
          </w:p>
        </w:tc>
        <w:tc>
          <w:tcPr>
            <w:tcW w:w="3686" w:type="dxa"/>
          </w:tcPr>
          <w:p w:rsidR="00617B3A" w:rsidRPr="009330DB" w:rsidRDefault="00617B3A" w:rsidP="00617B3A">
            <w:pPr>
              <w:jc w:val="both"/>
              <w:rPr>
                <w:rFonts w:ascii="Courier New" w:hAnsi="Courier New" w:cs="Courier New"/>
              </w:rPr>
            </w:pPr>
            <w:r w:rsidRPr="009330DB">
              <w:rPr>
                <w:rFonts w:ascii="Courier New" w:hAnsi="Courier New" w:cs="Courier New"/>
              </w:rPr>
              <w:t>в течение 5 рабочих дней со дня вступления в силу соответствующих законодательных и иных нормативных правовых актов</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с использованием единого портала</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5.10.</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Информация о структуре и содержании закона (решения) о бюджете</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t>5.14.</w:t>
            </w:r>
          </w:p>
        </w:tc>
        <w:tc>
          <w:tcPr>
            <w:tcW w:w="3686" w:type="dxa"/>
          </w:tcPr>
          <w:p w:rsidR="00617B3A" w:rsidRPr="009330DB" w:rsidRDefault="00617B3A" w:rsidP="00617B3A">
            <w:pPr>
              <w:jc w:val="both"/>
              <w:rPr>
                <w:rFonts w:ascii="Courier New" w:hAnsi="Courier New" w:cs="Courier New"/>
              </w:rPr>
            </w:pPr>
            <w:r w:rsidRPr="009330DB">
              <w:rPr>
                <w:rFonts w:ascii="Courier New" w:hAnsi="Courier New" w:cs="Courier New"/>
              </w:rPr>
              <w:t>в течение 5 рабочих дней со дня вступления в силу соответствующих законодательных и иных нормативных правовых актов</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с использованием единого портала</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5.11.</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Информация о порядке рассмотрения и утверждения закона (решения) о бюджете</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t>5.15.</w:t>
            </w:r>
          </w:p>
        </w:tc>
        <w:tc>
          <w:tcPr>
            <w:tcW w:w="3686" w:type="dxa"/>
          </w:tcPr>
          <w:p w:rsidR="00617B3A" w:rsidRPr="009330DB" w:rsidRDefault="00617B3A" w:rsidP="00617B3A">
            <w:pPr>
              <w:jc w:val="both"/>
              <w:rPr>
                <w:rFonts w:ascii="Courier New" w:hAnsi="Courier New" w:cs="Courier New"/>
              </w:rPr>
            </w:pPr>
            <w:r w:rsidRPr="009330DB">
              <w:rPr>
                <w:rFonts w:ascii="Courier New" w:hAnsi="Courier New" w:cs="Courier New"/>
              </w:rPr>
              <w:t>в течение 5 рабочих дней со дня вступления в силу соответствующих законодательных и иных нормативных правовых актов</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с использованием единого портала</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5.12.</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 xml:space="preserve">Информация о документах и материалах, представляемых в законодательный (представительный) орган одновременно с проектом закона (решения) о бюджете, </w:t>
            </w:r>
            <w:r w:rsidRPr="009330DB">
              <w:rPr>
                <w:rFonts w:ascii="Courier New" w:hAnsi="Courier New" w:cs="Courier New"/>
              </w:rPr>
              <w:lastRenderedPageBreak/>
              <w:t>проектом закона (решения) о внесении изменений в закон (решение) о бюджете</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lastRenderedPageBreak/>
              <w:t>5.16.</w:t>
            </w:r>
          </w:p>
        </w:tc>
        <w:tc>
          <w:tcPr>
            <w:tcW w:w="3686" w:type="dxa"/>
          </w:tcPr>
          <w:p w:rsidR="00617B3A" w:rsidRPr="009330DB" w:rsidRDefault="00617B3A" w:rsidP="00617B3A">
            <w:pPr>
              <w:jc w:val="both"/>
              <w:rPr>
                <w:rFonts w:ascii="Courier New" w:hAnsi="Courier New" w:cs="Courier New"/>
              </w:rPr>
            </w:pPr>
            <w:r w:rsidRPr="009330DB">
              <w:rPr>
                <w:rFonts w:ascii="Courier New" w:hAnsi="Courier New" w:cs="Courier New"/>
              </w:rPr>
              <w:t>в течение 5 рабочих дней со дня вступления в силу соответствующих законодательных и иных нормативных правовых актов</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с использованием единого портала</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lastRenderedPageBreak/>
              <w:t>5.13.</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Проект закона (решения) о бюджете, проект закона (решения) о внесении изменений в закон (решение) о бюджете, закон (решение) о бюджете, закон (решение) о внесении изменений в закон (решение) о бюджете</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t>5.17.</w:t>
            </w:r>
          </w:p>
        </w:tc>
        <w:tc>
          <w:tcPr>
            <w:tcW w:w="3686" w:type="dxa"/>
          </w:tcPr>
          <w:p w:rsidR="00617B3A" w:rsidRPr="009330DB" w:rsidRDefault="00617B3A" w:rsidP="00617B3A">
            <w:pPr>
              <w:jc w:val="both"/>
              <w:rPr>
                <w:rFonts w:ascii="Courier New" w:hAnsi="Courier New" w:cs="Courier New"/>
              </w:rPr>
            </w:pPr>
            <w:r w:rsidRPr="009330DB">
              <w:rPr>
                <w:rFonts w:ascii="Courier New" w:hAnsi="Courier New" w:cs="Courier New"/>
              </w:rPr>
              <w:t>одновременно с размещением на общественное обсуждение, направлением в законодательный (представительный) орган, в течение 3 рабочих дней со дня утверждения</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в структурированном виде с использованием системы «Электронный бюджет»</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5.14.</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Документы и материалы, представляемые в законодательный (представительный) орган одновременно с проектом закона (решения) о бюджете, проектом закона ( решения) о внесении изменений в закон (решение) о бюджете</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t>5.18.</w:t>
            </w:r>
          </w:p>
        </w:tc>
        <w:tc>
          <w:tcPr>
            <w:tcW w:w="3686" w:type="dxa"/>
          </w:tcPr>
          <w:p w:rsidR="00617B3A" w:rsidRPr="009330DB" w:rsidRDefault="00617B3A" w:rsidP="00617B3A">
            <w:pPr>
              <w:tabs>
                <w:tab w:val="left" w:pos="2126"/>
              </w:tabs>
              <w:ind w:firstLine="34"/>
              <w:jc w:val="both"/>
              <w:rPr>
                <w:rFonts w:ascii="Courier New" w:hAnsi="Courier New" w:cs="Courier New"/>
              </w:rPr>
            </w:pPr>
            <w:r w:rsidRPr="009330DB">
              <w:rPr>
                <w:rFonts w:ascii="Courier New" w:hAnsi="Courier New" w:cs="Courier New"/>
              </w:rPr>
              <w:t>одновременно с размещением на общественное обсуждение, направлением в законодательный (представительный) орган, в течение 3 рабочих дней со дня утверждения</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в структурированном виде с использованием системы «Электронный бюджет»</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5.15.</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.Информация о порядке исполнения бюджета по. расходам, источникам финансирования дефицита бюджета</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t>5.21.</w:t>
            </w:r>
          </w:p>
        </w:tc>
        <w:tc>
          <w:tcPr>
            <w:tcW w:w="3686" w:type="dxa"/>
            <w:shd w:val="clear" w:color="auto" w:fill="auto"/>
          </w:tcPr>
          <w:p w:rsidR="00617B3A" w:rsidRPr="009330DB" w:rsidRDefault="00617B3A" w:rsidP="00617B3A">
            <w:pPr>
              <w:tabs>
                <w:tab w:val="left" w:pos="2126"/>
              </w:tabs>
              <w:jc w:val="both"/>
              <w:rPr>
                <w:rFonts w:ascii="Courier New" w:hAnsi="Courier New" w:cs="Courier New"/>
              </w:rPr>
            </w:pPr>
            <w:r w:rsidRPr="009330DB">
              <w:rPr>
                <w:rFonts w:ascii="Courier New" w:hAnsi="Courier New" w:cs="Courier New"/>
              </w:rPr>
              <w:t>в течение 5 рабочих дней со дня вступления в силу соответствующих законодательных и иных нормативных правовых актов</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с использованием единого портала</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5.16.</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Информация об основах кассового обслуживания исполнения бюджетов</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t>5.22.</w:t>
            </w:r>
          </w:p>
        </w:tc>
        <w:tc>
          <w:tcPr>
            <w:tcW w:w="3686" w:type="dxa"/>
          </w:tcPr>
          <w:p w:rsidR="00617B3A" w:rsidRPr="009330DB" w:rsidRDefault="00617B3A" w:rsidP="00617B3A">
            <w:pPr>
              <w:tabs>
                <w:tab w:val="left" w:pos="2126"/>
              </w:tabs>
              <w:jc w:val="both"/>
              <w:rPr>
                <w:rFonts w:ascii="Courier New" w:hAnsi="Courier New" w:cs="Courier New"/>
              </w:rPr>
            </w:pPr>
            <w:r w:rsidRPr="009330DB">
              <w:rPr>
                <w:rFonts w:ascii="Courier New" w:hAnsi="Courier New" w:cs="Courier New"/>
              </w:rPr>
              <w:t>в течение 5 рабочих дней со дня вступления в силу соответствующих законодательных и иных нормативных правовых актов</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с использованием единого портала</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5.17.</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Общая информация об органах, обеспечивающих и организующих исполнение бюджетов</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t>5.23.</w:t>
            </w:r>
          </w:p>
        </w:tc>
        <w:tc>
          <w:tcPr>
            <w:tcW w:w="3686" w:type="dxa"/>
          </w:tcPr>
          <w:p w:rsidR="00617B3A" w:rsidRPr="009330DB" w:rsidRDefault="00617B3A" w:rsidP="00617B3A">
            <w:pPr>
              <w:tabs>
                <w:tab w:val="left" w:pos="2126"/>
              </w:tabs>
              <w:ind w:firstLine="34"/>
              <w:jc w:val="both"/>
              <w:rPr>
                <w:rFonts w:ascii="Courier New" w:hAnsi="Courier New" w:cs="Courier New"/>
              </w:rPr>
            </w:pPr>
            <w:r w:rsidRPr="009330DB">
              <w:rPr>
                <w:rFonts w:ascii="Courier New" w:hAnsi="Courier New" w:cs="Courier New"/>
              </w:rPr>
              <w:t>в течение 5 рабочих дней со дня вступления в силу соответствующих законодательных и иных нормативных правовых актов</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с использованием единого портала</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5.18.</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Сведения о руководителях органов, обеспечивающих и организующих исполнение бюджетов, биографии и фотографии указанных руководителей</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t>5.24.</w:t>
            </w:r>
          </w:p>
        </w:tc>
        <w:tc>
          <w:tcPr>
            <w:tcW w:w="3686" w:type="dxa"/>
          </w:tcPr>
          <w:p w:rsidR="00617B3A" w:rsidRPr="009330DB" w:rsidRDefault="00617B3A" w:rsidP="00617B3A">
            <w:pPr>
              <w:tabs>
                <w:tab w:val="left" w:pos="2126"/>
              </w:tabs>
              <w:ind w:firstLine="34"/>
              <w:jc w:val="both"/>
              <w:rPr>
                <w:rFonts w:ascii="Courier New" w:hAnsi="Courier New" w:cs="Courier New"/>
              </w:rPr>
            </w:pPr>
            <w:r w:rsidRPr="009330DB">
              <w:rPr>
                <w:rFonts w:ascii="Courier New" w:hAnsi="Courier New" w:cs="Courier New"/>
              </w:rPr>
              <w:t>в течение 2 рабочих дней со дня вступления в силу изменений</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с использованием единого портала</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5.19.</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Общая информация о качестве финансового менеджмента, осуществляемого главными администраторами средств бюджета</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t>5.25.</w:t>
            </w:r>
          </w:p>
        </w:tc>
        <w:tc>
          <w:tcPr>
            <w:tcW w:w="3686" w:type="dxa"/>
          </w:tcPr>
          <w:p w:rsidR="00617B3A" w:rsidRPr="009330DB" w:rsidRDefault="00617B3A" w:rsidP="00617B3A">
            <w:pPr>
              <w:ind w:firstLine="34"/>
              <w:jc w:val="both"/>
              <w:rPr>
                <w:rFonts w:ascii="Courier New" w:hAnsi="Courier New" w:cs="Courier New"/>
              </w:rPr>
            </w:pPr>
            <w:r w:rsidRPr="009330DB">
              <w:rPr>
                <w:rFonts w:ascii="Courier New" w:hAnsi="Courier New" w:cs="Courier New"/>
              </w:rPr>
              <w:t>в течение 5 рабочих дней со дня вступления в силу соответствующих законодательных и иных нормативных правовых актов</w:t>
            </w:r>
          </w:p>
        </w:tc>
        <w:tc>
          <w:tcPr>
            <w:tcW w:w="1842" w:type="dxa"/>
            <w:shd w:val="clear" w:color="auto" w:fill="auto"/>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с использованием единого портала</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lastRenderedPageBreak/>
              <w:t>5.20.</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Результаты мониторинга оценки качества финансового менеджмента, осуществляемого главными администраторами средств бюджета субъекта Российской Федерации, местного бюджета, бюджета государственного внебюджетного фонда (при наличии)</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t>5.27.</w:t>
            </w:r>
          </w:p>
        </w:tc>
        <w:tc>
          <w:tcPr>
            <w:tcW w:w="3686" w:type="dxa"/>
          </w:tcPr>
          <w:p w:rsidR="00617B3A" w:rsidRPr="009330DB" w:rsidRDefault="00617B3A" w:rsidP="00617B3A">
            <w:pPr>
              <w:tabs>
                <w:tab w:val="left" w:pos="2126"/>
              </w:tabs>
              <w:ind w:firstLine="34"/>
              <w:jc w:val="both"/>
              <w:rPr>
                <w:rFonts w:ascii="Courier New" w:hAnsi="Courier New" w:cs="Courier New"/>
              </w:rPr>
            </w:pPr>
            <w:r w:rsidRPr="009330DB">
              <w:rPr>
                <w:rFonts w:ascii="Courier New" w:hAnsi="Courier New" w:cs="Courier New"/>
              </w:rPr>
              <w:t>не позднее 3 рабочего дня после подписания отчета о результатах мониторинга оценки качества финансового менеджмента</w:t>
            </w:r>
          </w:p>
        </w:tc>
        <w:tc>
          <w:tcPr>
            <w:tcW w:w="1842" w:type="dxa"/>
            <w:shd w:val="clear" w:color="auto" w:fill="auto"/>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в структурированном виде с использованием системы «Электронный бюджет»</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5.21.</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Информация о порядке формирования и ведения сводной бюджетной росписи, бюджетной росписи, бюджетной сметы казенных учреждений, плана финансово-хозяйственной деятельности бюджетных и автономных учреждений</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t>5.28.</w:t>
            </w:r>
          </w:p>
        </w:tc>
        <w:tc>
          <w:tcPr>
            <w:tcW w:w="3686" w:type="dxa"/>
          </w:tcPr>
          <w:p w:rsidR="00617B3A" w:rsidRPr="009330DB" w:rsidRDefault="00617B3A" w:rsidP="00617B3A">
            <w:pPr>
              <w:tabs>
                <w:tab w:val="left" w:pos="2126"/>
              </w:tabs>
              <w:ind w:firstLine="34"/>
              <w:jc w:val="both"/>
              <w:rPr>
                <w:rFonts w:ascii="Courier New" w:hAnsi="Courier New" w:cs="Courier New"/>
              </w:rPr>
            </w:pPr>
            <w:r w:rsidRPr="009330DB">
              <w:rPr>
                <w:rFonts w:ascii="Courier New" w:hAnsi="Courier New" w:cs="Courier New"/>
              </w:rPr>
              <w:t>в течение 5 рабочих дней со дня вступления в силу соответствующих законодательных и иных нормативных правовых актов</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с использованием единого портала</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5.22.</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Информация о порядке формирования государственных заданий на оказание государственных (муниципальных) услуг и выполнение работ</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t>5.29.</w:t>
            </w:r>
          </w:p>
        </w:tc>
        <w:tc>
          <w:tcPr>
            <w:tcW w:w="3686" w:type="dxa"/>
          </w:tcPr>
          <w:p w:rsidR="00617B3A" w:rsidRPr="009330DB" w:rsidRDefault="00617B3A" w:rsidP="00617B3A">
            <w:pPr>
              <w:tabs>
                <w:tab w:val="left" w:pos="2126"/>
              </w:tabs>
              <w:jc w:val="both"/>
              <w:rPr>
                <w:rFonts w:ascii="Courier New" w:hAnsi="Courier New" w:cs="Courier New"/>
              </w:rPr>
            </w:pPr>
            <w:r w:rsidRPr="009330DB">
              <w:rPr>
                <w:rFonts w:ascii="Courier New" w:hAnsi="Courier New" w:cs="Courier New"/>
              </w:rPr>
              <w:t>в течение 5 рабочих дней со дня вступления в силу соответствующих законодательных и иных нормативных правовых актов</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с использованием единого портала</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5.23.</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Информация о порядке составления и ведения кассового плана бюджетов</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t>5.30.</w:t>
            </w:r>
          </w:p>
        </w:tc>
        <w:tc>
          <w:tcPr>
            <w:tcW w:w="3686" w:type="dxa"/>
          </w:tcPr>
          <w:p w:rsidR="00617B3A" w:rsidRPr="009330DB" w:rsidRDefault="00617B3A" w:rsidP="00617B3A">
            <w:pPr>
              <w:tabs>
                <w:tab w:val="left" w:pos="2126"/>
              </w:tabs>
              <w:ind w:firstLine="34"/>
              <w:jc w:val="both"/>
              <w:rPr>
                <w:rFonts w:ascii="Courier New" w:hAnsi="Courier New" w:cs="Courier New"/>
              </w:rPr>
            </w:pPr>
            <w:r w:rsidRPr="009330DB">
              <w:rPr>
                <w:rFonts w:ascii="Courier New" w:hAnsi="Courier New" w:cs="Courier New"/>
              </w:rPr>
              <w:t>в течение 5 рабочих дней со дня вступления в силу соответствующих законодательных и иных нормативных правовых актов</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с использованием единого портала</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5.24.</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Сводная бюджетная роспись бюджета</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t>5.34.</w:t>
            </w:r>
          </w:p>
        </w:tc>
        <w:tc>
          <w:tcPr>
            <w:tcW w:w="3686" w:type="dxa"/>
          </w:tcPr>
          <w:p w:rsidR="00617B3A" w:rsidRPr="009330DB" w:rsidRDefault="00617B3A" w:rsidP="00617B3A">
            <w:pPr>
              <w:tabs>
                <w:tab w:val="left" w:pos="2126"/>
              </w:tabs>
              <w:ind w:firstLine="34"/>
              <w:jc w:val="both"/>
              <w:rPr>
                <w:rFonts w:ascii="Courier New" w:hAnsi="Courier New" w:cs="Courier New"/>
              </w:rPr>
            </w:pPr>
            <w:r w:rsidRPr="009330DB">
              <w:rPr>
                <w:rFonts w:ascii="Courier New" w:hAnsi="Courier New" w:cs="Courier New"/>
              </w:rPr>
              <w:t>в течение 1 рабочего дня со дня формирования (изменения)</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в структурированном виде с использованием системы «Электронный бюджет»</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5.25.</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Информация об исполнении судебных актов по обращению взыскания на средства бюджетов</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t>5.35.</w:t>
            </w:r>
          </w:p>
        </w:tc>
        <w:tc>
          <w:tcPr>
            <w:tcW w:w="3686" w:type="dxa"/>
          </w:tcPr>
          <w:p w:rsidR="00617B3A" w:rsidRPr="009330DB" w:rsidRDefault="00617B3A" w:rsidP="00617B3A">
            <w:pPr>
              <w:tabs>
                <w:tab w:val="left" w:pos="2126"/>
              </w:tabs>
              <w:jc w:val="both"/>
              <w:rPr>
                <w:rFonts w:ascii="Courier New" w:hAnsi="Courier New" w:cs="Courier New"/>
              </w:rPr>
            </w:pPr>
            <w:r w:rsidRPr="009330DB">
              <w:rPr>
                <w:rFonts w:ascii="Courier New" w:hAnsi="Courier New" w:cs="Courier New"/>
              </w:rPr>
              <w:t>ежемесячно, не позднее 10 рабочего дня месяца, следующего за отчетным</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в структурированном виде с использованием системы «Электронный бюджет»</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5.26.</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 xml:space="preserve">Информация об исполнении решений налоговых органов о взыскании налога, сбора, пеней и штрафов, </w:t>
            </w:r>
            <w:r w:rsidRPr="009330DB">
              <w:rPr>
                <w:rFonts w:ascii="Courier New" w:hAnsi="Courier New" w:cs="Courier New"/>
              </w:rPr>
              <w:lastRenderedPageBreak/>
              <w:t>предусматривающих взыскания на средства бюджета</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lastRenderedPageBreak/>
              <w:t>5.36.</w:t>
            </w:r>
          </w:p>
        </w:tc>
        <w:tc>
          <w:tcPr>
            <w:tcW w:w="3686" w:type="dxa"/>
          </w:tcPr>
          <w:p w:rsidR="00617B3A" w:rsidRPr="009330DB" w:rsidRDefault="00617B3A" w:rsidP="00617B3A">
            <w:pPr>
              <w:tabs>
                <w:tab w:val="left" w:pos="2126"/>
              </w:tabs>
              <w:jc w:val="both"/>
              <w:rPr>
                <w:rFonts w:ascii="Courier New" w:hAnsi="Courier New" w:cs="Courier New"/>
              </w:rPr>
            </w:pPr>
            <w:r w:rsidRPr="009330DB">
              <w:rPr>
                <w:rFonts w:ascii="Courier New" w:hAnsi="Courier New" w:cs="Courier New"/>
              </w:rPr>
              <w:t>ежемесячно, не позднее 10 рабочего дня месяца, следующего за отчетным</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 xml:space="preserve">в структурированном виде с </w:t>
            </w:r>
            <w:r w:rsidRPr="009330DB">
              <w:rPr>
                <w:rFonts w:ascii="Courier New" w:hAnsi="Courier New" w:cs="Courier New"/>
              </w:rPr>
              <w:lastRenderedPageBreak/>
              <w:t>использованием системы «Электронный бюджет»</w:t>
            </w:r>
          </w:p>
        </w:tc>
      </w:tr>
      <w:tr w:rsidR="003D324C" w:rsidRPr="009330DB" w:rsidTr="003D324C">
        <w:tc>
          <w:tcPr>
            <w:tcW w:w="696" w:type="dxa"/>
          </w:tcPr>
          <w:p w:rsidR="003D324C" w:rsidRPr="009330DB" w:rsidRDefault="003D324C" w:rsidP="009330DB">
            <w:pPr>
              <w:jc w:val="both"/>
              <w:rPr>
                <w:rFonts w:ascii="Courier New" w:hAnsi="Courier New" w:cs="Courier New"/>
              </w:rPr>
            </w:pPr>
            <w:r w:rsidRPr="009330DB">
              <w:rPr>
                <w:rFonts w:ascii="Courier New" w:hAnsi="Courier New" w:cs="Courier New"/>
              </w:rPr>
              <w:lastRenderedPageBreak/>
              <w:t>6.</w:t>
            </w:r>
          </w:p>
        </w:tc>
        <w:tc>
          <w:tcPr>
            <w:tcW w:w="14546" w:type="dxa"/>
            <w:gridSpan w:val="5"/>
          </w:tcPr>
          <w:p w:rsidR="003D324C" w:rsidRPr="009330DB" w:rsidRDefault="003D324C" w:rsidP="009330DB">
            <w:pPr>
              <w:jc w:val="both"/>
              <w:rPr>
                <w:rFonts w:ascii="Courier New" w:hAnsi="Courier New" w:cs="Courier New"/>
              </w:rPr>
            </w:pPr>
            <w:r w:rsidRPr="009330DB">
              <w:rPr>
                <w:rFonts w:ascii="Courier New" w:hAnsi="Courier New" w:cs="Courier New"/>
              </w:rPr>
              <w:t>Информация о составлении, внешней проверке, рассмотрении и утверждении бюджетной отчетности</w:t>
            </w:r>
          </w:p>
        </w:tc>
      </w:tr>
      <w:tr w:rsidR="00617B3A" w:rsidRPr="009330DB" w:rsidTr="003D324C">
        <w:trPr>
          <w:trHeight w:val="1266"/>
        </w:trPr>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6.1.</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Информация о детализации финансовой отчетности</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t>6.6.</w:t>
            </w:r>
          </w:p>
        </w:tc>
        <w:tc>
          <w:tcPr>
            <w:tcW w:w="3686" w:type="dxa"/>
          </w:tcPr>
          <w:p w:rsidR="00617B3A" w:rsidRPr="009330DB" w:rsidRDefault="00617B3A" w:rsidP="00617B3A">
            <w:pPr>
              <w:tabs>
                <w:tab w:val="left" w:pos="2126"/>
              </w:tabs>
              <w:jc w:val="both"/>
              <w:rPr>
                <w:rFonts w:ascii="Courier New" w:hAnsi="Courier New" w:cs="Courier New"/>
              </w:rPr>
            </w:pPr>
            <w:r w:rsidRPr="009330DB">
              <w:rPr>
                <w:rFonts w:ascii="Courier New" w:hAnsi="Courier New" w:cs="Courier New"/>
              </w:rPr>
              <w:t>в течение 5 рабочих дней со дня вступления в силу соответствующих законодательных и иных нормативных правовых актов</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с использованием единого портала</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6.2.</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Сроки представления бюджетной отчетности</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t>6.7.</w:t>
            </w:r>
          </w:p>
        </w:tc>
        <w:tc>
          <w:tcPr>
            <w:tcW w:w="3686" w:type="dxa"/>
          </w:tcPr>
          <w:p w:rsidR="00617B3A" w:rsidRPr="009330DB" w:rsidRDefault="00617B3A" w:rsidP="00617B3A">
            <w:pPr>
              <w:tabs>
                <w:tab w:val="left" w:pos="2126"/>
              </w:tabs>
              <w:ind w:firstLine="34"/>
              <w:jc w:val="both"/>
              <w:rPr>
                <w:rFonts w:ascii="Courier New" w:hAnsi="Courier New" w:cs="Courier New"/>
              </w:rPr>
            </w:pPr>
            <w:r w:rsidRPr="009330DB">
              <w:rPr>
                <w:rFonts w:ascii="Courier New" w:hAnsi="Courier New" w:cs="Courier New"/>
              </w:rPr>
              <w:t>в течение 5 рабочих дней со дня вступления в силу соответствующих законодательных и иных нормативных правовых актов</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в структурированном виде с использованием системы «Электронный бюджет»</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6.3.</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Сводная бюджетная отчетность главного администратора средств бюджета, бюджетная отчетность субъекта Российской Федерации, бюджетная отчетность муниципального образования, отчет об исполнении бюджета субъекта Российской Федерации, местного бюджета, бюджетная отчетность получателя бюджетных средств, бухгалтерская отчетность бюджетных и автономных учреждений субъекта Российской Федерации и муниципального образования</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t>6.10.</w:t>
            </w:r>
          </w:p>
        </w:tc>
        <w:tc>
          <w:tcPr>
            <w:tcW w:w="3686" w:type="dxa"/>
          </w:tcPr>
          <w:p w:rsidR="00617B3A" w:rsidRPr="009330DB" w:rsidRDefault="00617B3A" w:rsidP="00617B3A">
            <w:pPr>
              <w:tabs>
                <w:tab w:val="left" w:pos="2126"/>
              </w:tabs>
              <w:jc w:val="both"/>
              <w:rPr>
                <w:rFonts w:ascii="Courier New" w:hAnsi="Courier New" w:cs="Courier New"/>
              </w:rPr>
            </w:pPr>
            <w:r w:rsidRPr="009330DB">
              <w:rPr>
                <w:rFonts w:ascii="Courier New" w:hAnsi="Courier New" w:cs="Courier New"/>
              </w:rPr>
              <w:t>в течение 10 рабочих дней со дня формирования отчетности об исполнении консолидированного бюджета субъекта Российской Федерации бюджета территориального государственного внебюджетного фонда</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в структурированном виде с использованием системы «Электронный бюджет»</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6.4.</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Закон (решение) об исполнении бюджета</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t>6.11.</w:t>
            </w:r>
          </w:p>
        </w:tc>
        <w:tc>
          <w:tcPr>
            <w:tcW w:w="3686" w:type="dxa"/>
          </w:tcPr>
          <w:p w:rsidR="00617B3A" w:rsidRPr="009330DB" w:rsidRDefault="00617B3A" w:rsidP="00617B3A">
            <w:pPr>
              <w:tabs>
                <w:tab w:val="left" w:pos="2126"/>
              </w:tabs>
              <w:ind w:firstLine="34"/>
              <w:jc w:val="both"/>
              <w:rPr>
                <w:rFonts w:ascii="Courier New" w:hAnsi="Courier New" w:cs="Courier New"/>
              </w:rPr>
            </w:pPr>
            <w:r w:rsidRPr="009330DB">
              <w:rPr>
                <w:rFonts w:ascii="Courier New" w:hAnsi="Courier New" w:cs="Courier New"/>
              </w:rPr>
              <w:t>в течение 10 рабочих дней с даты утверждения</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в структурированном виде с использованием системы «Электронный бюджет»</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6.5.</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 xml:space="preserve">Информация о порядке и сроках составления, внешней проверке, рассмотрении и утверждении бюджетной отчетности бюджетов, органы, </w:t>
            </w:r>
            <w:r w:rsidRPr="009330DB">
              <w:rPr>
                <w:rFonts w:ascii="Courier New" w:hAnsi="Courier New" w:cs="Courier New"/>
              </w:rPr>
              <w:lastRenderedPageBreak/>
              <w:t>осуществляющие проведение внешней проверки</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lastRenderedPageBreak/>
              <w:t>6.12.</w:t>
            </w:r>
          </w:p>
        </w:tc>
        <w:tc>
          <w:tcPr>
            <w:tcW w:w="3686" w:type="dxa"/>
          </w:tcPr>
          <w:p w:rsidR="00617B3A" w:rsidRPr="009330DB" w:rsidRDefault="00617B3A" w:rsidP="00617B3A">
            <w:pPr>
              <w:tabs>
                <w:tab w:val="left" w:pos="2126"/>
              </w:tabs>
              <w:ind w:firstLine="34"/>
              <w:jc w:val="both"/>
              <w:rPr>
                <w:rFonts w:ascii="Courier New" w:hAnsi="Courier New" w:cs="Courier New"/>
              </w:rPr>
            </w:pPr>
            <w:r w:rsidRPr="009330DB">
              <w:rPr>
                <w:rFonts w:ascii="Courier New" w:hAnsi="Courier New" w:cs="Courier New"/>
              </w:rPr>
              <w:t xml:space="preserve">в течение 5 рабочих дней со дня вступления в силу соответствующих </w:t>
            </w:r>
            <w:r w:rsidRPr="009330DB">
              <w:rPr>
                <w:rFonts w:ascii="Courier New" w:hAnsi="Courier New" w:cs="Courier New"/>
              </w:rPr>
              <w:lastRenderedPageBreak/>
              <w:t>законодательных и иных нормативных правовых актов</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lastRenderedPageBreak/>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с использованием единого портала</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lastRenderedPageBreak/>
              <w:t>6.6.</w:t>
            </w:r>
          </w:p>
        </w:tc>
        <w:tc>
          <w:tcPr>
            <w:tcW w:w="5224" w:type="dxa"/>
          </w:tcPr>
          <w:p w:rsidR="00617B3A" w:rsidRPr="009330DB" w:rsidRDefault="00617B3A" w:rsidP="00617B3A">
            <w:pPr>
              <w:jc w:val="both"/>
              <w:rPr>
                <w:rFonts w:ascii="Courier New" w:hAnsi="Courier New" w:cs="Courier New"/>
              </w:rPr>
            </w:pPr>
            <w:r w:rsidRPr="009330DB">
              <w:rPr>
                <w:rFonts w:ascii="Courier New" w:hAnsi="Courier New" w:cs="Courier New"/>
              </w:rPr>
              <w:t>Заключение органа внешнего государственного (муниципального) контроля на отчет об исполнении бюджета</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t>6.14.</w:t>
            </w:r>
          </w:p>
        </w:tc>
        <w:tc>
          <w:tcPr>
            <w:tcW w:w="3686" w:type="dxa"/>
          </w:tcPr>
          <w:p w:rsidR="00617B3A" w:rsidRPr="009330DB" w:rsidRDefault="00617B3A" w:rsidP="00617B3A">
            <w:pPr>
              <w:ind w:firstLine="34"/>
              <w:jc w:val="both"/>
              <w:rPr>
                <w:rFonts w:ascii="Courier New" w:hAnsi="Courier New" w:cs="Courier New"/>
              </w:rPr>
            </w:pPr>
            <w:r w:rsidRPr="009330DB">
              <w:rPr>
                <w:rFonts w:ascii="Courier New" w:hAnsi="Courier New" w:cs="Courier New"/>
              </w:rPr>
              <w:t>в течение 5 рабочих дней со дня получения финансовым органом субъекта Российской Федерации, финансовым органом муниципального образования</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с использованием единого портала</w:t>
            </w:r>
          </w:p>
        </w:tc>
      </w:tr>
      <w:tr w:rsidR="003D324C" w:rsidRPr="009330DB" w:rsidTr="003D324C">
        <w:tc>
          <w:tcPr>
            <w:tcW w:w="696" w:type="dxa"/>
          </w:tcPr>
          <w:p w:rsidR="003D324C" w:rsidRPr="009330DB" w:rsidRDefault="003D324C" w:rsidP="009330DB">
            <w:pPr>
              <w:jc w:val="both"/>
              <w:rPr>
                <w:rFonts w:ascii="Courier New" w:hAnsi="Courier New" w:cs="Courier New"/>
              </w:rPr>
            </w:pPr>
            <w:r w:rsidRPr="009330DB">
              <w:rPr>
                <w:rFonts w:ascii="Courier New" w:hAnsi="Courier New" w:cs="Courier New"/>
              </w:rPr>
              <w:t>7.</w:t>
            </w:r>
          </w:p>
        </w:tc>
        <w:tc>
          <w:tcPr>
            <w:tcW w:w="14546" w:type="dxa"/>
            <w:gridSpan w:val="5"/>
          </w:tcPr>
          <w:p w:rsidR="003D324C" w:rsidRPr="009330DB" w:rsidRDefault="003D324C" w:rsidP="009330DB">
            <w:pPr>
              <w:jc w:val="both"/>
              <w:rPr>
                <w:rFonts w:ascii="Courier New" w:hAnsi="Courier New" w:cs="Courier New"/>
              </w:rPr>
            </w:pPr>
            <w:r w:rsidRPr="009330DB">
              <w:rPr>
                <w:rFonts w:ascii="Courier New" w:hAnsi="Courier New" w:cs="Courier New"/>
              </w:rPr>
              <w:t>Информация о расходах бюджетов</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7.1.</w:t>
            </w:r>
          </w:p>
        </w:tc>
        <w:tc>
          <w:tcPr>
            <w:tcW w:w="5224"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Правила и порядки финансового обеспечения государственных и муниципальных учреждений</w:t>
            </w:r>
          </w:p>
        </w:tc>
        <w:tc>
          <w:tcPr>
            <w:tcW w:w="1701" w:type="dxa"/>
          </w:tcPr>
          <w:p w:rsidR="00617B3A" w:rsidRPr="009330DB" w:rsidRDefault="00617B3A" w:rsidP="00617B3A">
            <w:pPr>
              <w:jc w:val="both"/>
              <w:rPr>
                <w:rFonts w:ascii="Courier New" w:hAnsi="Courier New" w:cs="Courier New"/>
              </w:rPr>
            </w:pPr>
            <w:r w:rsidRPr="009330DB">
              <w:rPr>
                <w:rFonts w:ascii="Courier New" w:hAnsi="Courier New" w:cs="Courier New"/>
              </w:rPr>
              <w:t>7.5.</w:t>
            </w:r>
          </w:p>
        </w:tc>
        <w:tc>
          <w:tcPr>
            <w:tcW w:w="3686" w:type="dxa"/>
            <w:shd w:val="clear" w:color="auto" w:fill="FFFFFF" w:themeFill="background1"/>
          </w:tcPr>
          <w:p w:rsidR="00617B3A" w:rsidRPr="009330DB" w:rsidRDefault="00617B3A" w:rsidP="00617B3A">
            <w:pPr>
              <w:tabs>
                <w:tab w:val="left" w:pos="2126"/>
              </w:tabs>
              <w:ind w:firstLine="34"/>
              <w:jc w:val="both"/>
              <w:rPr>
                <w:rFonts w:ascii="Courier New" w:hAnsi="Courier New" w:cs="Courier New"/>
              </w:rPr>
            </w:pPr>
            <w:r w:rsidRPr="009330DB">
              <w:rPr>
                <w:rFonts w:ascii="Courier New" w:hAnsi="Courier New" w:cs="Courier New"/>
              </w:rPr>
              <w:t>в течение 5 рабочих дней со дня вступления в силу соответствующих законодательных и иных нормативных правовых актов</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с использованием единого портала</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7.2.</w:t>
            </w:r>
          </w:p>
        </w:tc>
        <w:tc>
          <w:tcPr>
            <w:tcW w:w="5224"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Информация о порядках осуществления бюджетных инвестиций и предоставления субсидий на осуществление капитальных вложений в объекты государственной и муниципальной собственности,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tc>
        <w:tc>
          <w:tcPr>
            <w:tcW w:w="1701"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7.12.</w:t>
            </w:r>
          </w:p>
        </w:tc>
        <w:tc>
          <w:tcPr>
            <w:tcW w:w="3686" w:type="dxa"/>
            <w:shd w:val="clear" w:color="auto" w:fill="FFFFFF" w:themeFill="background1"/>
          </w:tcPr>
          <w:p w:rsidR="00617B3A" w:rsidRPr="009330DB" w:rsidRDefault="00617B3A" w:rsidP="00617B3A">
            <w:pPr>
              <w:tabs>
                <w:tab w:val="left" w:pos="2126"/>
              </w:tabs>
              <w:ind w:firstLine="34"/>
              <w:jc w:val="both"/>
              <w:rPr>
                <w:rFonts w:ascii="Courier New" w:hAnsi="Courier New" w:cs="Courier New"/>
              </w:rPr>
            </w:pPr>
            <w:r w:rsidRPr="009330DB">
              <w:rPr>
                <w:rFonts w:ascii="Courier New" w:hAnsi="Courier New" w:cs="Courier New"/>
              </w:rPr>
              <w:t>в течение 5 рабочих дней со дня вступления в силу соответствующих законодательных и иных нормативных правовых актов</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с использованием единого портала</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7.3.</w:t>
            </w:r>
          </w:p>
        </w:tc>
        <w:tc>
          <w:tcPr>
            <w:tcW w:w="5224"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Объем расходов на осуществление бюджетных инвестиций и предоставление субсидий на осуществление капитальных вложений в объекты государственной и муниципальной собственности,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tc>
        <w:tc>
          <w:tcPr>
            <w:tcW w:w="1701"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7.13.</w:t>
            </w:r>
          </w:p>
        </w:tc>
        <w:tc>
          <w:tcPr>
            <w:tcW w:w="3686" w:type="dxa"/>
            <w:shd w:val="clear" w:color="auto" w:fill="FFFFFF" w:themeFill="background1"/>
          </w:tcPr>
          <w:p w:rsidR="00617B3A" w:rsidRPr="009330DB" w:rsidRDefault="00617B3A" w:rsidP="00617B3A">
            <w:pPr>
              <w:tabs>
                <w:tab w:val="left" w:pos="2126"/>
              </w:tabs>
              <w:jc w:val="both"/>
              <w:rPr>
                <w:rFonts w:ascii="Courier New" w:hAnsi="Courier New" w:cs="Courier New"/>
              </w:rPr>
            </w:pPr>
            <w:r w:rsidRPr="009330DB">
              <w:rPr>
                <w:rFonts w:ascii="Courier New" w:hAnsi="Courier New" w:cs="Courier New"/>
              </w:rPr>
              <w:t>в течение 1 рабочего дня со дня формирования (изменения) информации</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в структурированном виде с использованием системы «Электронный бюджет»</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7.4.</w:t>
            </w:r>
          </w:p>
        </w:tc>
        <w:tc>
          <w:tcPr>
            <w:tcW w:w="5224"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 xml:space="preserve">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государственной и муниципальной собственности, бюджетных </w:t>
            </w:r>
            <w:r w:rsidRPr="009330DB">
              <w:rPr>
                <w:rFonts w:ascii="Courier New" w:hAnsi="Courier New" w:cs="Courier New"/>
              </w:rPr>
              <w:lastRenderedPageBreak/>
              <w:t>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tc>
        <w:tc>
          <w:tcPr>
            <w:tcW w:w="1701"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lastRenderedPageBreak/>
              <w:t>7.14.</w:t>
            </w:r>
          </w:p>
        </w:tc>
        <w:tc>
          <w:tcPr>
            <w:tcW w:w="3686" w:type="dxa"/>
            <w:shd w:val="clear" w:color="auto" w:fill="FFFFFF" w:themeFill="background1"/>
          </w:tcPr>
          <w:p w:rsidR="00617B3A" w:rsidRPr="009330DB" w:rsidRDefault="00617B3A" w:rsidP="00617B3A">
            <w:pPr>
              <w:tabs>
                <w:tab w:val="left" w:pos="2126"/>
              </w:tabs>
              <w:ind w:firstLine="34"/>
              <w:jc w:val="both"/>
              <w:rPr>
                <w:rFonts w:ascii="Courier New" w:hAnsi="Courier New" w:cs="Courier New"/>
              </w:rPr>
            </w:pPr>
            <w:r w:rsidRPr="009330DB">
              <w:rPr>
                <w:rFonts w:ascii="Courier New" w:hAnsi="Courier New" w:cs="Courier New"/>
              </w:rPr>
              <w:t>ежемесячно</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 xml:space="preserve">в структурированном виде с использованием системы </w:t>
            </w:r>
            <w:r w:rsidRPr="009330DB">
              <w:rPr>
                <w:rFonts w:ascii="Courier New" w:hAnsi="Courier New" w:cs="Courier New"/>
              </w:rPr>
              <w:lastRenderedPageBreak/>
              <w:t>«Электронный бюджет»</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lastRenderedPageBreak/>
              <w:t>7.5.</w:t>
            </w:r>
          </w:p>
        </w:tc>
        <w:tc>
          <w:tcPr>
            <w:tcW w:w="5224"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Формы и условия предоставления межбюджетных трансфертов бюджетам</w:t>
            </w:r>
          </w:p>
        </w:tc>
        <w:tc>
          <w:tcPr>
            <w:tcW w:w="1701"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7.15.</w:t>
            </w:r>
          </w:p>
        </w:tc>
        <w:tc>
          <w:tcPr>
            <w:tcW w:w="3686" w:type="dxa"/>
            <w:shd w:val="clear" w:color="auto" w:fill="FFFFFF" w:themeFill="background1"/>
          </w:tcPr>
          <w:p w:rsidR="00617B3A" w:rsidRPr="009330DB" w:rsidRDefault="00617B3A" w:rsidP="00617B3A">
            <w:pPr>
              <w:tabs>
                <w:tab w:val="left" w:pos="2126"/>
              </w:tabs>
              <w:jc w:val="both"/>
              <w:rPr>
                <w:rFonts w:ascii="Courier New" w:hAnsi="Courier New" w:cs="Courier New"/>
              </w:rPr>
            </w:pPr>
            <w:r w:rsidRPr="009330DB">
              <w:rPr>
                <w:rFonts w:ascii="Courier New" w:hAnsi="Courier New" w:cs="Courier New"/>
              </w:rPr>
              <w:t>в течение 5 рабочих дней со дня принятия (внесения изменений)</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с использованием единого портала</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7.6.</w:t>
            </w:r>
          </w:p>
        </w:tc>
        <w:tc>
          <w:tcPr>
            <w:tcW w:w="5224"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Перечень и объем представленных межбюджетных трансфертов бюджетам</w:t>
            </w:r>
          </w:p>
        </w:tc>
        <w:tc>
          <w:tcPr>
            <w:tcW w:w="1701"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7.16.</w:t>
            </w:r>
          </w:p>
        </w:tc>
        <w:tc>
          <w:tcPr>
            <w:tcW w:w="3686" w:type="dxa"/>
            <w:shd w:val="clear" w:color="auto" w:fill="FFFFFF" w:themeFill="background1"/>
          </w:tcPr>
          <w:p w:rsidR="00617B3A" w:rsidRPr="009330DB" w:rsidRDefault="00617B3A" w:rsidP="00617B3A">
            <w:pPr>
              <w:tabs>
                <w:tab w:val="left" w:pos="2126"/>
              </w:tabs>
              <w:ind w:firstLine="34"/>
              <w:jc w:val="both"/>
              <w:rPr>
                <w:rFonts w:ascii="Courier New" w:hAnsi="Courier New" w:cs="Courier New"/>
              </w:rPr>
            </w:pPr>
            <w:r w:rsidRPr="009330DB">
              <w:rPr>
                <w:rFonts w:ascii="Courier New" w:hAnsi="Courier New" w:cs="Courier New"/>
              </w:rPr>
              <w:t>ежедневно</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в структурированном виде с использованием системы «Электронный бюджет»</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7.7.</w:t>
            </w:r>
          </w:p>
        </w:tc>
        <w:tc>
          <w:tcPr>
            <w:tcW w:w="5224"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Информация о кассовом исполнении по расходам на предоставление межбюджетных трансфертов из бюджетов субъектов Российской Федерации, местных бюджетов</w:t>
            </w:r>
          </w:p>
        </w:tc>
        <w:tc>
          <w:tcPr>
            <w:tcW w:w="1701"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7.18.</w:t>
            </w:r>
          </w:p>
        </w:tc>
        <w:tc>
          <w:tcPr>
            <w:tcW w:w="3686" w:type="dxa"/>
            <w:shd w:val="clear" w:color="auto" w:fill="FFFFFF" w:themeFill="background1"/>
          </w:tcPr>
          <w:p w:rsidR="00617B3A" w:rsidRPr="009330DB" w:rsidRDefault="00617B3A" w:rsidP="00617B3A">
            <w:pPr>
              <w:tabs>
                <w:tab w:val="left" w:pos="2126"/>
              </w:tabs>
              <w:ind w:firstLine="34"/>
              <w:jc w:val="both"/>
              <w:rPr>
                <w:rFonts w:ascii="Courier New" w:hAnsi="Courier New" w:cs="Courier New"/>
              </w:rPr>
            </w:pPr>
            <w:r w:rsidRPr="009330DB">
              <w:rPr>
                <w:rFonts w:ascii="Courier New" w:hAnsi="Courier New" w:cs="Courier New"/>
              </w:rPr>
              <w:t>ежедневно</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в структурированном виде с использованием системы «Электронный бюджет»</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7.8.</w:t>
            </w:r>
          </w:p>
        </w:tc>
        <w:tc>
          <w:tcPr>
            <w:tcW w:w="5224"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резервного фонда Президента Российской Федерации</w:t>
            </w:r>
          </w:p>
        </w:tc>
        <w:tc>
          <w:tcPr>
            <w:tcW w:w="1701"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7.20.</w:t>
            </w:r>
          </w:p>
        </w:tc>
        <w:tc>
          <w:tcPr>
            <w:tcW w:w="3686" w:type="dxa"/>
            <w:shd w:val="clear" w:color="auto" w:fill="FFFFFF" w:themeFill="background1"/>
          </w:tcPr>
          <w:p w:rsidR="00617B3A" w:rsidRPr="009330DB" w:rsidRDefault="00617B3A" w:rsidP="00617B3A">
            <w:pPr>
              <w:tabs>
                <w:tab w:val="left" w:pos="2126"/>
              </w:tabs>
              <w:ind w:firstLine="34"/>
              <w:jc w:val="both"/>
              <w:rPr>
                <w:rFonts w:ascii="Courier New" w:hAnsi="Courier New" w:cs="Courier New"/>
              </w:rPr>
            </w:pPr>
            <w:r w:rsidRPr="009330DB">
              <w:rPr>
                <w:rFonts w:ascii="Courier New" w:hAnsi="Courier New" w:cs="Courier New"/>
              </w:rPr>
              <w:t>в течение 5 рабочих дней со дня вступления в силу соответствующих законодательных и иных нормативных правовых актов</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с использованием единого портала</w:t>
            </w:r>
          </w:p>
        </w:tc>
      </w:tr>
      <w:tr w:rsidR="009D7E02" w:rsidRPr="009330DB" w:rsidTr="003D324C">
        <w:tc>
          <w:tcPr>
            <w:tcW w:w="696" w:type="dxa"/>
          </w:tcPr>
          <w:p w:rsidR="009D7E02" w:rsidRPr="009330DB" w:rsidRDefault="009D7E02" w:rsidP="009330DB">
            <w:pPr>
              <w:jc w:val="both"/>
              <w:rPr>
                <w:rFonts w:ascii="Courier New" w:hAnsi="Courier New" w:cs="Courier New"/>
              </w:rPr>
            </w:pPr>
            <w:r w:rsidRPr="009330DB">
              <w:rPr>
                <w:rFonts w:ascii="Courier New" w:hAnsi="Courier New" w:cs="Courier New"/>
              </w:rPr>
              <w:t>7.9.</w:t>
            </w:r>
          </w:p>
        </w:tc>
        <w:tc>
          <w:tcPr>
            <w:tcW w:w="5224" w:type="dxa"/>
            <w:shd w:val="clear" w:color="auto" w:fill="FFFFFF" w:themeFill="background1"/>
          </w:tcPr>
          <w:p w:rsidR="009D7E02" w:rsidRPr="009330DB" w:rsidRDefault="009D7E02" w:rsidP="009330DB">
            <w:pPr>
              <w:jc w:val="both"/>
              <w:rPr>
                <w:rFonts w:ascii="Courier New" w:hAnsi="Courier New" w:cs="Courier New"/>
              </w:rPr>
            </w:pPr>
            <w:r w:rsidRPr="009330DB">
              <w:rPr>
                <w:rFonts w:ascii="Courier New" w:hAnsi="Courier New" w:cs="Courier New"/>
              </w:rPr>
              <w:t>Перечень публичных и публичных нормативных обязательств бюджета</w:t>
            </w:r>
          </w:p>
        </w:tc>
        <w:tc>
          <w:tcPr>
            <w:tcW w:w="1701" w:type="dxa"/>
            <w:shd w:val="clear" w:color="auto" w:fill="FFFFFF" w:themeFill="background1"/>
          </w:tcPr>
          <w:p w:rsidR="009D7E02" w:rsidRPr="009330DB" w:rsidRDefault="009D7E02" w:rsidP="009330DB">
            <w:pPr>
              <w:jc w:val="both"/>
              <w:rPr>
                <w:rFonts w:ascii="Courier New" w:hAnsi="Courier New" w:cs="Courier New"/>
              </w:rPr>
            </w:pPr>
            <w:r w:rsidRPr="009330DB">
              <w:rPr>
                <w:rFonts w:ascii="Courier New" w:hAnsi="Courier New" w:cs="Courier New"/>
              </w:rPr>
              <w:t>7.22.</w:t>
            </w:r>
          </w:p>
        </w:tc>
        <w:tc>
          <w:tcPr>
            <w:tcW w:w="3686" w:type="dxa"/>
            <w:shd w:val="clear" w:color="auto" w:fill="FFFFFF" w:themeFill="background1"/>
          </w:tcPr>
          <w:p w:rsidR="009D7E02" w:rsidRPr="009330DB" w:rsidRDefault="009D7E02" w:rsidP="009330DB">
            <w:pPr>
              <w:tabs>
                <w:tab w:val="left" w:pos="2126"/>
              </w:tabs>
              <w:jc w:val="both"/>
              <w:rPr>
                <w:rFonts w:ascii="Courier New" w:hAnsi="Courier New" w:cs="Courier New"/>
              </w:rPr>
            </w:pPr>
            <w:r w:rsidRPr="009330DB">
              <w:rPr>
                <w:rFonts w:ascii="Courier New" w:hAnsi="Courier New" w:cs="Courier New"/>
              </w:rPr>
              <w:t>в течение 5 рабочих дней со дня принятия (внесения изменений)</w:t>
            </w:r>
          </w:p>
        </w:tc>
        <w:tc>
          <w:tcPr>
            <w:tcW w:w="1842" w:type="dxa"/>
          </w:tcPr>
          <w:p w:rsidR="009D7E02" w:rsidRPr="009330DB" w:rsidRDefault="009D7E02" w:rsidP="009330DB">
            <w:pPr>
              <w:jc w:val="both"/>
              <w:rPr>
                <w:rFonts w:ascii="Courier New" w:hAnsi="Courier New" w:cs="Courier New"/>
              </w:rPr>
            </w:pPr>
          </w:p>
        </w:tc>
        <w:tc>
          <w:tcPr>
            <w:tcW w:w="2093" w:type="dxa"/>
          </w:tcPr>
          <w:p w:rsidR="009D7E02" w:rsidRPr="009330DB" w:rsidRDefault="009D7E02" w:rsidP="009330DB">
            <w:pPr>
              <w:jc w:val="both"/>
              <w:rPr>
                <w:rFonts w:ascii="Courier New" w:hAnsi="Courier New" w:cs="Courier New"/>
              </w:rPr>
            </w:pPr>
            <w:r w:rsidRPr="009330DB">
              <w:rPr>
                <w:rFonts w:ascii="Courier New" w:hAnsi="Courier New" w:cs="Courier New"/>
              </w:rPr>
              <w:t>в структурированном виде с использованием системы «Электронный бюджет»</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7.10.</w:t>
            </w:r>
          </w:p>
        </w:tc>
        <w:tc>
          <w:tcPr>
            <w:tcW w:w="5224" w:type="dxa"/>
            <w:shd w:val="clear" w:color="auto" w:fill="FFFFFF" w:themeFill="background1"/>
          </w:tcPr>
          <w:p w:rsidR="00617B3A" w:rsidRPr="009330DB" w:rsidRDefault="00617B3A" w:rsidP="00617B3A">
            <w:pPr>
              <w:pStyle w:val="ConsPlusNormal"/>
              <w:jc w:val="both"/>
              <w:rPr>
                <w:rFonts w:ascii="Courier New" w:hAnsi="Courier New" w:cs="Courier New"/>
                <w:sz w:val="22"/>
                <w:szCs w:val="22"/>
              </w:rPr>
            </w:pPr>
            <w:r w:rsidRPr="009330DB">
              <w:rPr>
                <w:rFonts w:ascii="Courier New" w:hAnsi="Courier New" w:cs="Courier New"/>
                <w:sz w:val="22"/>
                <w:szCs w:val="22"/>
              </w:rPr>
              <w:t xml:space="preserve">Информация о государственных программах субъектов Российской </w:t>
            </w:r>
            <w:r w:rsidRPr="009330DB">
              <w:rPr>
                <w:rFonts w:ascii="Courier New" w:hAnsi="Courier New" w:cs="Courier New"/>
                <w:sz w:val="22"/>
                <w:szCs w:val="22"/>
              </w:rPr>
              <w:lastRenderedPageBreak/>
              <w:t>Федерации, муниципальных программах, включая показатели результативности реализации основных мероприятий, подпрограмм государственных (муниципальных) программ и государственных (муниципальных) программ и результаты их выполнения</w:t>
            </w:r>
          </w:p>
        </w:tc>
        <w:tc>
          <w:tcPr>
            <w:tcW w:w="1701"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lastRenderedPageBreak/>
              <w:t>7.24.</w:t>
            </w:r>
          </w:p>
        </w:tc>
        <w:tc>
          <w:tcPr>
            <w:tcW w:w="3686" w:type="dxa"/>
            <w:shd w:val="clear" w:color="auto" w:fill="FFFFFF" w:themeFill="background1"/>
          </w:tcPr>
          <w:p w:rsidR="00617B3A" w:rsidRPr="009330DB" w:rsidRDefault="00617B3A" w:rsidP="00617B3A">
            <w:pPr>
              <w:tabs>
                <w:tab w:val="left" w:pos="2126"/>
              </w:tabs>
              <w:jc w:val="both"/>
              <w:rPr>
                <w:rFonts w:ascii="Courier New" w:hAnsi="Courier New" w:cs="Courier New"/>
              </w:rPr>
            </w:pPr>
            <w:r w:rsidRPr="009330DB">
              <w:rPr>
                <w:rFonts w:ascii="Courier New" w:hAnsi="Courier New" w:cs="Courier New"/>
              </w:rPr>
              <w:t>ежедневно в части кассового исполнения;</w:t>
            </w:r>
          </w:p>
          <w:p w:rsidR="00617B3A" w:rsidRPr="009330DB" w:rsidRDefault="00617B3A" w:rsidP="00617B3A">
            <w:pPr>
              <w:tabs>
                <w:tab w:val="left" w:pos="2126"/>
              </w:tabs>
              <w:jc w:val="both"/>
              <w:rPr>
                <w:rFonts w:ascii="Courier New" w:hAnsi="Courier New" w:cs="Courier New"/>
              </w:rPr>
            </w:pPr>
            <w:r w:rsidRPr="009330DB">
              <w:rPr>
                <w:rFonts w:ascii="Courier New" w:hAnsi="Courier New" w:cs="Courier New"/>
              </w:rPr>
              <w:lastRenderedPageBreak/>
              <w:t>ежеквартально и ежегодно в части результатов реализации программ;</w:t>
            </w:r>
          </w:p>
          <w:p w:rsidR="00617B3A" w:rsidRPr="009330DB" w:rsidRDefault="00617B3A" w:rsidP="00617B3A">
            <w:pPr>
              <w:tabs>
                <w:tab w:val="left" w:pos="2126"/>
              </w:tabs>
              <w:jc w:val="both"/>
              <w:rPr>
                <w:rFonts w:ascii="Courier New" w:hAnsi="Courier New" w:cs="Courier New"/>
              </w:rPr>
            </w:pPr>
            <w:r w:rsidRPr="009330DB">
              <w:rPr>
                <w:rFonts w:ascii="Courier New" w:hAnsi="Courier New" w:cs="Courier New"/>
              </w:rPr>
              <w:t>ежегодно в части достижения целевых показателей;</w:t>
            </w:r>
          </w:p>
          <w:p w:rsidR="00617B3A" w:rsidRPr="009330DB" w:rsidRDefault="00617B3A" w:rsidP="00617B3A">
            <w:pPr>
              <w:tabs>
                <w:tab w:val="left" w:pos="2126"/>
              </w:tabs>
              <w:jc w:val="both"/>
              <w:rPr>
                <w:rFonts w:ascii="Courier New" w:hAnsi="Courier New" w:cs="Courier New"/>
              </w:rPr>
            </w:pPr>
            <w:r w:rsidRPr="009330DB">
              <w:rPr>
                <w:rFonts w:ascii="Courier New" w:hAnsi="Courier New" w:cs="Courier New"/>
              </w:rPr>
              <w:t>в течение 14 дней со дня официального опубликования соответствующего нормативного правового акта</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lastRenderedPageBreak/>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в структурирован</w:t>
            </w:r>
            <w:r w:rsidRPr="009330DB">
              <w:rPr>
                <w:rFonts w:ascii="Courier New" w:hAnsi="Courier New" w:cs="Courier New"/>
              </w:rPr>
              <w:lastRenderedPageBreak/>
              <w:t>ном виде с использованием системы «Электронный бюджет»</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lastRenderedPageBreak/>
              <w:t>7.11.</w:t>
            </w:r>
          </w:p>
        </w:tc>
        <w:tc>
          <w:tcPr>
            <w:tcW w:w="5224"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Информация о кассовом исполнении по расходам бюджетов субъектов Российской Федерации, бюджетов территориальных государственных внебюджетных фондов, местных бюджетов</w:t>
            </w:r>
          </w:p>
        </w:tc>
        <w:tc>
          <w:tcPr>
            <w:tcW w:w="1701"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7.29.</w:t>
            </w:r>
          </w:p>
        </w:tc>
        <w:tc>
          <w:tcPr>
            <w:tcW w:w="3686"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ежедневно</w:t>
            </w:r>
          </w:p>
        </w:tc>
        <w:tc>
          <w:tcPr>
            <w:tcW w:w="1842" w:type="dxa"/>
            <w:shd w:val="clear" w:color="auto" w:fill="FFFFFF" w:themeFill="background1"/>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в структурированном виде с использованием системы «Электронный бюджет»</w:t>
            </w:r>
          </w:p>
        </w:tc>
      </w:tr>
      <w:tr w:rsidR="009D7E02" w:rsidRPr="009330DB" w:rsidTr="003D324C">
        <w:tc>
          <w:tcPr>
            <w:tcW w:w="696" w:type="dxa"/>
          </w:tcPr>
          <w:p w:rsidR="009D7E02" w:rsidRPr="009330DB" w:rsidRDefault="009D7E02" w:rsidP="009330DB">
            <w:pPr>
              <w:jc w:val="both"/>
              <w:rPr>
                <w:rFonts w:ascii="Courier New" w:hAnsi="Courier New" w:cs="Courier New"/>
              </w:rPr>
            </w:pPr>
            <w:r w:rsidRPr="009330DB">
              <w:rPr>
                <w:rFonts w:ascii="Courier New" w:hAnsi="Courier New" w:cs="Courier New"/>
              </w:rPr>
              <w:t>8.</w:t>
            </w:r>
          </w:p>
        </w:tc>
        <w:tc>
          <w:tcPr>
            <w:tcW w:w="14546" w:type="dxa"/>
            <w:gridSpan w:val="5"/>
            <w:shd w:val="clear" w:color="auto" w:fill="FFFFFF" w:themeFill="background1"/>
          </w:tcPr>
          <w:p w:rsidR="009D7E02" w:rsidRPr="009330DB" w:rsidRDefault="009D7E02" w:rsidP="009330DB">
            <w:pPr>
              <w:jc w:val="both"/>
              <w:rPr>
                <w:rFonts w:ascii="Courier New" w:hAnsi="Courier New" w:cs="Courier New"/>
              </w:rPr>
            </w:pPr>
            <w:r w:rsidRPr="009330DB">
              <w:rPr>
                <w:rFonts w:ascii="Courier New" w:hAnsi="Courier New" w:cs="Courier New"/>
              </w:rPr>
              <w:t>Информация о доходах бюджетов</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8.1.</w:t>
            </w:r>
          </w:p>
        </w:tc>
        <w:tc>
          <w:tcPr>
            <w:tcW w:w="5224"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Информация о видах доходов бюджетов, нормативах отчислений доходов в бюджеты</w:t>
            </w:r>
          </w:p>
        </w:tc>
        <w:tc>
          <w:tcPr>
            <w:tcW w:w="1701"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8.2.</w:t>
            </w:r>
          </w:p>
        </w:tc>
        <w:tc>
          <w:tcPr>
            <w:tcW w:w="3686" w:type="dxa"/>
            <w:shd w:val="clear" w:color="auto" w:fill="FFFFFF" w:themeFill="background1"/>
          </w:tcPr>
          <w:p w:rsidR="00617B3A" w:rsidRPr="009330DB" w:rsidRDefault="00617B3A" w:rsidP="00617B3A">
            <w:pPr>
              <w:tabs>
                <w:tab w:val="left" w:pos="2126"/>
              </w:tabs>
              <w:ind w:firstLine="34"/>
              <w:jc w:val="both"/>
              <w:rPr>
                <w:rFonts w:ascii="Courier New" w:hAnsi="Courier New" w:cs="Courier New"/>
              </w:rPr>
            </w:pPr>
            <w:r w:rsidRPr="009330DB">
              <w:rPr>
                <w:rFonts w:ascii="Courier New" w:hAnsi="Courier New" w:cs="Courier New"/>
              </w:rPr>
              <w:t>в течение 5 рабочих дней со дня вступления в силу соответствующих законодательных и иных нормативных правовых актов</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с использованием единого портала</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8.2.</w:t>
            </w:r>
          </w:p>
        </w:tc>
        <w:tc>
          <w:tcPr>
            <w:tcW w:w="5224"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Реестры источников доходов местных бюджетов</w:t>
            </w:r>
          </w:p>
        </w:tc>
        <w:tc>
          <w:tcPr>
            <w:tcW w:w="1701"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8.7.</w:t>
            </w:r>
          </w:p>
        </w:tc>
        <w:tc>
          <w:tcPr>
            <w:tcW w:w="3686" w:type="dxa"/>
            <w:shd w:val="clear" w:color="auto" w:fill="FFFFFF" w:themeFill="background1"/>
          </w:tcPr>
          <w:p w:rsidR="00617B3A" w:rsidRPr="009330DB" w:rsidRDefault="00617B3A" w:rsidP="00617B3A">
            <w:pPr>
              <w:tabs>
                <w:tab w:val="left" w:pos="2126"/>
              </w:tabs>
              <w:ind w:firstLine="34"/>
              <w:jc w:val="both"/>
              <w:rPr>
                <w:rFonts w:ascii="Courier New" w:hAnsi="Courier New" w:cs="Courier New"/>
              </w:rPr>
            </w:pPr>
            <w:r w:rsidRPr="009330DB">
              <w:rPr>
                <w:rFonts w:ascii="Courier New" w:hAnsi="Courier New" w:cs="Courier New"/>
              </w:rPr>
              <w:t>в течение 1 рабочего дня со дня формирования (изменения) информации</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в структурированном виде с использованием системы «Электронный бюджет»</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8.3.</w:t>
            </w:r>
          </w:p>
        </w:tc>
        <w:tc>
          <w:tcPr>
            <w:tcW w:w="5224"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Прогноз доходов бюджета субъекта Российской Федерации, бюджета государственного внебюджетного фонда, местного бюджета</w:t>
            </w:r>
          </w:p>
        </w:tc>
        <w:tc>
          <w:tcPr>
            <w:tcW w:w="1701"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8.9.</w:t>
            </w:r>
          </w:p>
        </w:tc>
        <w:tc>
          <w:tcPr>
            <w:tcW w:w="3686" w:type="dxa"/>
            <w:shd w:val="clear" w:color="auto" w:fill="FFFFFF" w:themeFill="background1"/>
          </w:tcPr>
          <w:p w:rsidR="00617B3A" w:rsidRPr="009330DB" w:rsidRDefault="00617B3A" w:rsidP="00617B3A">
            <w:pPr>
              <w:tabs>
                <w:tab w:val="left" w:pos="2126"/>
              </w:tabs>
              <w:ind w:firstLine="34"/>
              <w:jc w:val="both"/>
              <w:rPr>
                <w:rFonts w:ascii="Courier New" w:hAnsi="Courier New" w:cs="Courier New"/>
              </w:rPr>
            </w:pPr>
            <w:r w:rsidRPr="009330DB">
              <w:rPr>
                <w:rFonts w:ascii="Courier New" w:hAnsi="Courier New" w:cs="Courier New"/>
              </w:rPr>
              <w:t>в течение 5 рабочих дня со дня формирования (изменения) информации</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в структурированном виде с использованием системы «Электронный бюджет»</w:t>
            </w:r>
          </w:p>
        </w:tc>
      </w:tr>
      <w:tr w:rsidR="009D7E02" w:rsidRPr="009330DB" w:rsidTr="003D324C">
        <w:tc>
          <w:tcPr>
            <w:tcW w:w="696" w:type="dxa"/>
          </w:tcPr>
          <w:p w:rsidR="009D7E02" w:rsidRPr="009330DB" w:rsidRDefault="009D7E02" w:rsidP="009330DB">
            <w:pPr>
              <w:jc w:val="both"/>
              <w:rPr>
                <w:rFonts w:ascii="Courier New" w:hAnsi="Courier New" w:cs="Courier New"/>
              </w:rPr>
            </w:pPr>
            <w:r w:rsidRPr="009330DB">
              <w:rPr>
                <w:rFonts w:ascii="Courier New" w:hAnsi="Courier New" w:cs="Courier New"/>
              </w:rPr>
              <w:t>9.</w:t>
            </w:r>
          </w:p>
        </w:tc>
        <w:tc>
          <w:tcPr>
            <w:tcW w:w="14546" w:type="dxa"/>
            <w:gridSpan w:val="5"/>
            <w:shd w:val="clear" w:color="auto" w:fill="FFFFFF" w:themeFill="background1"/>
          </w:tcPr>
          <w:p w:rsidR="009D7E02" w:rsidRPr="009330DB" w:rsidRDefault="009D7E02" w:rsidP="009330DB">
            <w:pPr>
              <w:jc w:val="both"/>
              <w:rPr>
                <w:rFonts w:ascii="Courier New" w:hAnsi="Courier New" w:cs="Courier New"/>
              </w:rPr>
            </w:pPr>
            <w:r w:rsidRPr="009330DB">
              <w:rPr>
                <w:rFonts w:ascii="Courier New" w:hAnsi="Courier New" w:cs="Courier New"/>
              </w:rPr>
              <w:t>Информация о сбалансированности бюджетов</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9.1.</w:t>
            </w:r>
          </w:p>
        </w:tc>
        <w:tc>
          <w:tcPr>
            <w:tcW w:w="5224"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 xml:space="preserve">Общая информация о составе программы государственных внешних заимствований Российской Федерации, субъекта </w:t>
            </w:r>
            <w:r w:rsidRPr="009330DB">
              <w:rPr>
                <w:rFonts w:ascii="Courier New" w:hAnsi="Courier New" w:cs="Courier New"/>
              </w:rPr>
              <w:lastRenderedPageBreak/>
              <w:t>Российской Федерации и программы государственных внутренних заимствований Российской Федерации, субъекта Российской Федерации, муниципальных заимствований</w:t>
            </w:r>
          </w:p>
        </w:tc>
        <w:tc>
          <w:tcPr>
            <w:tcW w:w="1701"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lastRenderedPageBreak/>
              <w:t>9.5.</w:t>
            </w:r>
          </w:p>
        </w:tc>
        <w:tc>
          <w:tcPr>
            <w:tcW w:w="3686" w:type="dxa"/>
            <w:shd w:val="clear" w:color="auto" w:fill="FFFFFF" w:themeFill="background1"/>
          </w:tcPr>
          <w:p w:rsidR="00617B3A" w:rsidRPr="009330DB" w:rsidRDefault="00617B3A" w:rsidP="00617B3A">
            <w:pPr>
              <w:tabs>
                <w:tab w:val="left" w:pos="2126"/>
              </w:tabs>
              <w:jc w:val="both"/>
              <w:rPr>
                <w:rFonts w:ascii="Courier New" w:hAnsi="Courier New" w:cs="Courier New"/>
              </w:rPr>
            </w:pPr>
            <w:r w:rsidRPr="009330DB">
              <w:rPr>
                <w:rFonts w:ascii="Courier New" w:hAnsi="Courier New" w:cs="Courier New"/>
              </w:rPr>
              <w:t>в течение 5 рабочих дней со дня утверждения (внесения изменений)</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 xml:space="preserve">с использованием </w:t>
            </w:r>
            <w:r w:rsidRPr="009330DB">
              <w:rPr>
                <w:rFonts w:ascii="Courier New" w:hAnsi="Courier New" w:cs="Courier New"/>
              </w:rPr>
              <w:lastRenderedPageBreak/>
              <w:t>единого портала</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lastRenderedPageBreak/>
              <w:t>9.2.</w:t>
            </w:r>
          </w:p>
        </w:tc>
        <w:tc>
          <w:tcPr>
            <w:tcW w:w="5224"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Понятие государственных и муниципальных гарантий, общая информация о составе программ государственных гарантий, муниципальных гарантий</w:t>
            </w:r>
          </w:p>
        </w:tc>
        <w:tc>
          <w:tcPr>
            <w:tcW w:w="1701"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9.6.</w:t>
            </w:r>
          </w:p>
        </w:tc>
        <w:tc>
          <w:tcPr>
            <w:tcW w:w="3686" w:type="dxa"/>
            <w:shd w:val="clear" w:color="auto" w:fill="FFFFFF" w:themeFill="background1"/>
          </w:tcPr>
          <w:p w:rsidR="00617B3A" w:rsidRPr="009330DB" w:rsidRDefault="00617B3A" w:rsidP="00617B3A">
            <w:pPr>
              <w:tabs>
                <w:tab w:val="left" w:pos="2126"/>
              </w:tabs>
              <w:ind w:firstLine="34"/>
              <w:jc w:val="both"/>
              <w:rPr>
                <w:rFonts w:ascii="Courier New" w:hAnsi="Courier New" w:cs="Courier New"/>
              </w:rPr>
            </w:pPr>
            <w:r w:rsidRPr="009330DB">
              <w:rPr>
                <w:rFonts w:ascii="Courier New" w:hAnsi="Courier New" w:cs="Courier New"/>
              </w:rPr>
              <w:t>в течение 5 рабочих дней со дня утверждения (внесения изменений)</w:t>
            </w:r>
          </w:p>
          <w:p w:rsidR="00617B3A" w:rsidRPr="009330DB" w:rsidRDefault="00617B3A" w:rsidP="00617B3A">
            <w:pPr>
              <w:jc w:val="both"/>
              <w:rPr>
                <w:rFonts w:ascii="Courier New" w:hAnsi="Courier New" w:cs="Courier New"/>
              </w:rPr>
            </w:pP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с использованием единого портала</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9.3.</w:t>
            </w:r>
          </w:p>
        </w:tc>
        <w:tc>
          <w:tcPr>
            <w:tcW w:w="5224"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Программа государственных внутренних заимствований субъекта Российской Федерации, муниципальных заимствований</w:t>
            </w:r>
          </w:p>
        </w:tc>
        <w:tc>
          <w:tcPr>
            <w:tcW w:w="1701"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9.13.</w:t>
            </w:r>
          </w:p>
        </w:tc>
        <w:tc>
          <w:tcPr>
            <w:tcW w:w="3686" w:type="dxa"/>
            <w:shd w:val="clear" w:color="auto" w:fill="FFFFFF" w:themeFill="background1"/>
          </w:tcPr>
          <w:p w:rsidR="00617B3A" w:rsidRPr="009330DB" w:rsidRDefault="00617B3A" w:rsidP="00617B3A">
            <w:pPr>
              <w:tabs>
                <w:tab w:val="left" w:pos="2126"/>
              </w:tabs>
              <w:ind w:firstLine="34"/>
              <w:jc w:val="both"/>
              <w:rPr>
                <w:rFonts w:ascii="Courier New" w:hAnsi="Courier New" w:cs="Courier New"/>
              </w:rPr>
            </w:pPr>
            <w:r w:rsidRPr="009330DB">
              <w:rPr>
                <w:rFonts w:ascii="Courier New" w:hAnsi="Courier New" w:cs="Courier New"/>
              </w:rPr>
              <w:t>в течение 3 рабочих дней со дня утверждения (изменения)</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в структурированном виде с использованием системы «Электронный бюджет»</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9.4.</w:t>
            </w:r>
          </w:p>
        </w:tc>
        <w:tc>
          <w:tcPr>
            <w:tcW w:w="5224"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Программа государственных гарантий субъекта Российской Федерации, муниципальных гарантий</w:t>
            </w:r>
          </w:p>
        </w:tc>
        <w:tc>
          <w:tcPr>
            <w:tcW w:w="1701"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9.15.</w:t>
            </w:r>
          </w:p>
        </w:tc>
        <w:tc>
          <w:tcPr>
            <w:tcW w:w="3686" w:type="dxa"/>
            <w:shd w:val="clear" w:color="auto" w:fill="FFFFFF" w:themeFill="background1"/>
          </w:tcPr>
          <w:p w:rsidR="00617B3A" w:rsidRPr="009330DB" w:rsidRDefault="00617B3A" w:rsidP="00617B3A">
            <w:pPr>
              <w:tabs>
                <w:tab w:val="left" w:pos="2126"/>
              </w:tabs>
              <w:ind w:firstLine="34"/>
              <w:jc w:val="both"/>
              <w:rPr>
                <w:rFonts w:ascii="Courier New" w:hAnsi="Courier New" w:cs="Courier New"/>
              </w:rPr>
            </w:pPr>
            <w:r w:rsidRPr="009330DB">
              <w:rPr>
                <w:rFonts w:ascii="Courier New" w:hAnsi="Courier New" w:cs="Courier New"/>
              </w:rPr>
              <w:t>в течение 3 рабочих дней со дня утверждения (изменения)</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в структурированном виде с использованием системы «Электронный бюджет»</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9.5.</w:t>
            </w:r>
          </w:p>
        </w:tc>
        <w:tc>
          <w:tcPr>
            <w:tcW w:w="5224"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Особенности эмиссии государственных и муниципальных ценных бумаг</w:t>
            </w:r>
          </w:p>
        </w:tc>
        <w:tc>
          <w:tcPr>
            <w:tcW w:w="1701"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9.17.</w:t>
            </w:r>
          </w:p>
        </w:tc>
        <w:tc>
          <w:tcPr>
            <w:tcW w:w="3686" w:type="dxa"/>
            <w:shd w:val="clear" w:color="auto" w:fill="FFFFFF" w:themeFill="background1"/>
          </w:tcPr>
          <w:p w:rsidR="00617B3A" w:rsidRPr="009330DB" w:rsidRDefault="00617B3A" w:rsidP="00617B3A">
            <w:pPr>
              <w:tabs>
                <w:tab w:val="left" w:pos="2126"/>
              </w:tabs>
              <w:jc w:val="both"/>
              <w:rPr>
                <w:rFonts w:ascii="Courier New" w:hAnsi="Courier New" w:cs="Courier New"/>
              </w:rPr>
            </w:pPr>
            <w:r w:rsidRPr="009330DB">
              <w:rPr>
                <w:rFonts w:ascii="Courier New" w:hAnsi="Courier New" w:cs="Courier New"/>
              </w:rPr>
              <w:t>в течение 5 рабочих дней со дня вступления в силу соответствующих законодательных и иных нормативных правовых актов</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в структурированном виде с использованием системы «Электронный бюджет»</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9.6.</w:t>
            </w:r>
          </w:p>
        </w:tc>
        <w:tc>
          <w:tcPr>
            <w:tcW w:w="5224"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Отчет об итогах эмиссии государственных и муниципальных ценных бумаг</w:t>
            </w:r>
          </w:p>
        </w:tc>
        <w:tc>
          <w:tcPr>
            <w:tcW w:w="1701" w:type="dxa"/>
            <w:shd w:val="clear" w:color="auto" w:fill="FFFFFF" w:themeFill="background1"/>
          </w:tcPr>
          <w:p w:rsidR="00617B3A" w:rsidRPr="009330DB" w:rsidRDefault="00617B3A" w:rsidP="00617B3A">
            <w:pPr>
              <w:spacing w:after="200" w:line="276" w:lineRule="auto"/>
              <w:jc w:val="both"/>
              <w:rPr>
                <w:rFonts w:ascii="Courier New" w:hAnsi="Courier New" w:cs="Courier New"/>
              </w:rPr>
            </w:pPr>
            <w:r w:rsidRPr="009330DB">
              <w:rPr>
                <w:rFonts w:ascii="Courier New" w:hAnsi="Courier New" w:cs="Courier New"/>
              </w:rPr>
              <w:t>9.18.</w:t>
            </w:r>
          </w:p>
          <w:p w:rsidR="00617B3A" w:rsidRPr="009330DB" w:rsidRDefault="00617B3A" w:rsidP="00617B3A">
            <w:pPr>
              <w:spacing w:after="200" w:line="276" w:lineRule="auto"/>
              <w:jc w:val="both"/>
              <w:rPr>
                <w:rFonts w:ascii="Courier New" w:hAnsi="Courier New" w:cs="Courier New"/>
              </w:rPr>
            </w:pPr>
          </w:p>
          <w:p w:rsidR="00617B3A" w:rsidRPr="009330DB" w:rsidRDefault="00617B3A" w:rsidP="00617B3A">
            <w:pPr>
              <w:jc w:val="both"/>
              <w:rPr>
                <w:rFonts w:ascii="Courier New" w:hAnsi="Courier New" w:cs="Courier New"/>
              </w:rPr>
            </w:pPr>
          </w:p>
        </w:tc>
        <w:tc>
          <w:tcPr>
            <w:tcW w:w="3686" w:type="dxa"/>
            <w:shd w:val="clear" w:color="auto" w:fill="FFFFFF" w:themeFill="background1"/>
          </w:tcPr>
          <w:p w:rsidR="00617B3A" w:rsidRPr="009330DB" w:rsidRDefault="00617B3A" w:rsidP="00617B3A">
            <w:pPr>
              <w:tabs>
                <w:tab w:val="left" w:pos="2126"/>
              </w:tabs>
              <w:jc w:val="both"/>
              <w:rPr>
                <w:rFonts w:ascii="Courier New" w:hAnsi="Courier New" w:cs="Courier New"/>
              </w:rPr>
            </w:pPr>
            <w:r w:rsidRPr="009330DB">
              <w:rPr>
                <w:rFonts w:ascii="Courier New" w:hAnsi="Courier New" w:cs="Courier New"/>
              </w:rPr>
              <w:t>в течение 5 рабочих дней со утверждения соответствующего акта</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в структурированном виде с использованием системы «Электронный бюджет»</w:t>
            </w:r>
          </w:p>
        </w:tc>
      </w:tr>
      <w:tr w:rsidR="009D7E02" w:rsidRPr="009330DB" w:rsidTr="003D324C">
        <w:tc>
          <w:tcPr>
            <w:tcW w:w="696" w:type="dxa"/>
          </w:tcPr>
          <w:p w:rsidR="009D7E02" w:rsidRPr="009330DB" w:rsidRDefault="009D7E02" w:rsidP="009330DB">
            <w:pPr>
              <w:jc w:val="both"/>
              <w:rPr>
                <w:rFonts w:ascii="Courier New" w:hAnsi="Courier New" w:cs="Courier New"/>
              </w:rPr>
            </w:pPr>
            <w:r w:rsidRPr="009330DB">
              <w:rPr>
                <w:rFonts w:ascii="Courier New" w:hAnsi="Courier New" w:cs="Courier New"/>
              </w:rPr>
              <w:t>10.</w:t>
            </w:r>
          </w:p>
        </w:tc>
        <w:tc>
          <w:tcPr>
            <w:tcW w:w="14546" w:type="dxa"/>
            <w:gridSpan w:val="5"/>
            <w:shd w:val="clear" w:color="auto" w:fill="FFFFFF" w:themeFill="background1"/>
          </w:tcPr>
          <w:p w:rsidR="009D7E02" w:rsidRPr="009330DB" w:rsidRDefault="009D7E02" w:rsidP="009330DB">
            <w:pPr>
              <w:jc w:val="both"/>
              <w:rPr>
                <w:rFonts w:ascii="Courier New" w:hAnsi="Courier New" w:cs="Courier New"/>
              </w:rPr>
            </w:pPr>
            <w:r w:rsidRPr="009330DB">
              <w:rPr>
                <w:rFonts w:ascii="Courier New" w:hAnsi="Courier New" w:cs="Courier New"/>
              </w:rPr>
              <w:t>Информация о государственном (муниципальном) финансовом контроле</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10.1.</w:t>
            </w:r>
          </w:p>
        </w:tc>
        <w:tc>
          <w:tcPr>
            <w:tcW w:w="5224"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 xml:space="preserve">Порядок осуществления полномочий органами внешнего и внутреннего </w:t>
            </w:r>
            <w:r w:rsidRPr="009330DB">
              <w:rPr>
                <w:rFonts w:ascii="Courier New" w:hAnsi="Courier New" w:cs="Courier New"/>
              </w:rPr>
              <w:lastRenderedPageBreak/>
              <w:t>государственного (муниципального) финансового контроля по внешнему и внутреннему государственному (муниципальному) финансовому контролю</w:t>
            </w:r>
          </w:p>
        </w:tc>
        <w:tc>
          <w:tcPr>
            <w:tcW w:w="1701"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lastRenderedPageBreak/>
              <w:t>10.3.</w:t>
            </w:r>
          </w:p>
        </w:tc>
        <w:tc>
          <w:tcPr>
            <w:tcW w:w="3686" w:type="dxa"/>
            <w:shd w:val="clear" w:color="auto" w:fill="FFFFFF" w:themeFill="background1"/>
          </w:tcPr>
          <w:p w:rsidR="00617B3A" w:rsidRPr="009330DB" w:rsidRDefault="00617B3A" w:rsidP="00617B3A">
            <w:pPr>
              <w:tabs>
                <w:tab w:val="left" w:pos="2126"/>
              </w:tabs>
              <w:ind w:firstLine="34"/>
              <w:jc w:val="both"/>
              <w:rPr>
                <w:rFonts w:ascii="Courier New" w:hAnsi="Courier New" w:cs="Courier New"/>
              </w:rPr>
            </w:pPr>
            <w:r w:rsidRPr="009330DB">
              <w:rPr>
                <w:rFonts w:ascii="Courier New" w:hAnsi="Courier New" w:cs="Courier New"/>
              </w:rPr>
              <w:t xml:space="preserve">в течение 5 рабочих дней со дня вступления в силу </w:t>
            </w:r>
            <w:r w:rsidRPr="009330DB">
              <w:rPr>
                <w:rFonts w:ascii="Courier New" w:hAnsi="Courier New" w:cs="Courier New"/>
              </w:rPr>
              <w:lastRenderedPageBreak/>
              <w:t>соответствующих законодательных и иных нормативных правовых актов</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lastRenderedPageBreak/>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 xml:space="preserve">с использованием </w:t>
            </w:r>
            <w:r w:rsidRPr="009330DB">
              <w:rPr>
                <w:rFonts w:ascii="Courier New" w:hAnsi="Courier New" w:cs="Courier New"/>
              </w:rPr>
              <w:lastRenderedPageBreak/>
              <w:t>единого портала</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lastRenderedPageBreak/>
              <w:t>10.2.</w:t>
            </w:r>
          </w:p>
        </w:tc>
        <w:tc>
          <w:tcPr>
            <w:tcW w:w="5224"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Порядок исполнения решения о применении бюджетных мер принуждения</w:t>
            </w:r>
          </w:p>
        </w:tc>
        <w:tc>
          <w:tcPr>
            <w:tcW w:w="1701"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10.6.</w:t>
            </w:r>
          </w:p>
        </w:tc>
        <w:tc>
          <w:tcPr>
            <w:tcW w:w="3686" w:type="dxa"/>
            <w:shd w:val="clear" w:color="auto" w:fill="FFFFFF" w:themeFill="background1"/>
          </w:tcPr>
          <w:p w:rsidR="00617B3A" w:rsidRPr="009330DB" w:rsidRDefault="00617B3A" w:rsidP="00617B3A">
            <w:pPr>
              <w:tabs>
                <w:tab w:val="left" w:pos="2126"/>
              </w:tabs>
              <w:ind w:firstLine="34"/>
              <w:jc w:val="both"/>
              <w:rPr>
                <w:rFonts w:ascii="Courier New" w:hAnsi="Courier New" w:cs="Courier New"/>
              </w:rPr>
            </w:pPr>
            <w:r w:rsidRPr="009330DB">
              <w:rPr>
                <w:rFonts w:ascii="Courier New" w:hAnsi="Courier New" w:cs="Courier New"/>
              </w:rPr>
              <w:t>в течение 5 рабочих дней со дня вступления в силу соответствующих законодательных и иных нормативных правовых актов</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с использованием единого портала</w:t>
            </w:r>
          </w:p>
        </w:tc>
      </w:tr>
      <w:tr w:rsidR="009D7E02" w:rsidRPr="009330DB" w:rsidTr="003D324C">
        <w:tc>
          <w:tcPr>
            <w:tcW w:w="696" w:type="dxa"/>
          </w:tcPr>
          <w:p w:rsidR="009D7E02" w:rsidRPr="009330DB" w:rsidRDefault="009D7E02" w:rsidP="009330DB">
            <w:pPr>
              <w:jc w:val="both"/>
              <w:rPr>
                <w:rFonts w:ascii="Courier New" w:hAnsi="Courier New" w:cs="Courier New"/>
              </w:rPr>
            </w:pPr>
            <w:r w:rsidRPr="009330DB">
              <w:rPr>
                <w:rFonts w:ascii="Courier New" w:hAnsi="Courier New" w:cs="Courier New"/>
              </w:rPr>
              <w:t>11.</w:t>
            </w:r>
          </w:p>
        </w:tc>
        <w:tc>
          <w:tcPr>
            <w:tcW w:w="14546" w:type="dxa"/>
            <w:gridSpan w:val="5"/>
            <w:shd w:val="clear" w:color="auto" w:fill="FFFFFF" w:themeFill="background1"/>
          </w:tcPr>
          <w:p w:rsidR="009D7E02" w:rsidRPr="009330DB" w:rsidRDefault="009D7E02" w:rsidP="009330DB">
            <w:pPr>
              <w:jc w:val="both"/>
              <w:rPr>
                <w:rFonts w:ascii="Courier New" w:hAnsi="Courier New" w:cs="Courier New"/>
              </w:rPr>
            </w:pPr>
            <w:r w:rsidRPr="009330DB">
              <w:rPr>
                <w:rFonts w:ascii="Courier New" w:hAnsi="Courier New" w:cs="Courier New"/>
              </w:rPr>
              <w:t>Информация о текущих событиях в сфере управления государственными и муниципальными финансами публично-правового образования (новостная информация)</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11.1.</w:t>
            </w:r>
          </w:p>
        </w:tc>
        <w:tc>
          <w:tcPr>
            <w:tcW w:w="5224"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Информация о текущих событиях в сфере управления государственными и муниципальными финансами публично - правового образования (новостная информация)</w:t>
            </w:r>
          </w:p>
        </w:tc>
        <w:tc>
          <w:tcPr>
            <w:tcW w:w="1701"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12.1.</w:t>
            </w:r>
          </w:p>
        </w:tc>
        <w:tc>
          <w:tcPr>
            <w:tcW w:w="3686" w:type="dxa"/>
            <w:shd w:val="clear" w:color="auto" w:fill="FFFFFF" w:themeFill="background1"/>
          </w:tcPr>
          <w:p w:rsidR="00617B3A" w:rsidRPr="009330DB" w:rsidRDefault="00617B3A" w:rsidP="00617B3A">
            <w:pPr>
              <w:tabs>
                <w:tab w:val="left" w:pos="2126"/>
              </w:tabs>
              <w:jc w:val="both"/>
              <w:rPr>
                <w:rFonts w:ascii="Courier New" w:hAnsi="Courier New" w:cs="Courier New"/>
              </w:rPr>
            </w:pPr>
            <w:r w:rsidRPr="009330DB">
              <w:rPr>
                <w:rFonts w:ascii="Courier New" w:hAnsi="Courier New" w:cs="Courier New"/>
              </w:rPr>
              <w:t>в течение 3 часов с момента события</w:t>
            </w:r>
          </w:p>
        </w:tc>
        <w:tc>
          <w:tcPr>
            <w:tcW w:w="1842" w:type="dxa"/>
          </w:tcPr>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r w:rsidRPr="009330DB">
              <w:rPr>
                <w:rFonts w:ascii="Courier New" w:hAnsi="Courier New" w:cs="Courier New"/>
              </w:rPr>
              <w:t>с использованием единого портала</w:t>
            </w:r>
          </w:p>
        </w:tc>
      </w:tr>
      <w:tr w:rsidR="009D7E02" w:rsidRPr="009330DB" w:rsidTr="003D324C">
        <w:tc>
          <w:tcPr>
            <w:tcW w:w="696" w:type="dxa"/>
          </w:tcPr>
          <w:p w:rsidR="009D7E02" w:rsidRPr="009330DB" w:rsidRDefault="009D7E02" w:rsidP="009330DB">
            <w:pPr>
              <w:jc w:val="both"/>
              <w:rPr>
                <w:rFonts w:ascii="Courier New" w:hAnsi="Courier New" w:cs="Courier New"/>
              </w:rPr>
            </w:pPr>
            <w:r w:rsidRPr="009330DB">
              <w:rPr>
                <w:rFonts w:ascii="Courier New" w:hAnsi="Courier New" w:cs="Courier New"/>
              </w:rPr>
              <w:t>12.</w:t>
            </w:r>
          </w:p>
        </w:tc>
        <w:tc>
          <w:tcPr>
            <w:tcW w:w="14546" w:type="dxa"/>
            <w:gridSpan w:val="5"/>
            <w:shd w:val="clear" w:color="auto" w:fill="FFFFFF" w:themeFill="background1"/>
          </w:tcPr>
          <w:p w:rsidR="009D7E02" w:rsidRPr="009330DB" w:rsidRDefault="009D7E02" w:rsidP="009330DB">
            <w:pPr>
              <w:jc w:val="both"/>
              <w:rPr>
                <w:rFonts w:ascii="Courier New" w:hAnsi="Courier New" w:cs="Courier New"/>
              </w:rPr>
            </w:pPr>
            <w:r w:rsidRPr="009330DB">
              <w:rPr>
                <w:rFonts w:ascii="Courier New" w:hAnsi="Courier New" w:cs="Courier New"/>
              </w:rPr>
              <w:t>Иная информация, размещение которой на едином портале бюджетной системы Российской Федерации предусмотрено законодательными актами Российской Федерации, нормативными правовыми актами Президента Российской Федерации, Правительства Российской: Федерации и Министерства финансов Российской Федерации</w:t>
            </w:r>
          </w:p>
        </w:tc>
      </w:tr>
      <w:tr w:rsidR="00617B3A" w:rsidRPr="009330DB" w:rsidTr="003D324C">
        <w:tc>
          <w:tcPr>
            <w:tcW w:w="696" w:type="dxa"/>
          </w:tcPr>
          <w:p w:rsidR="00617B3A" w:rsidRPr="009330DB" w:rsidRDefault="00617B3A" w:rsidP="00617B3A">
            <w:pPr>
              <w:jc w:val="both"/>
              <w:rPr>
                <w:rFonts w:ascii="Courier New" w:hAnsi="Courier New" w:cs="Courier New"/>
              </w:rPr>
            </w:pPr>
            <w:r w:rsidRPr="009330DB">
              <w:rPr>
                <w:rFonts w:ascii="Courier New" w:hAnsi="Courier New" w:cs="Courier New"/>
              </w:rPr>
              <w:t>12.1</w:t>
            </w:r>
          </w:p>
        </w:tc>
        <w:tc>
          <w:tcPr>
            <w:tcW w:w="5224"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Иная, информация, размещение которой на едином портале бюджетной системы Российской Федерации предусмотрено законодательными актами Российской Федерации, нормативными правовыми актами Президента Российской Федерации, Правительства Российской Федерации и Министерства финансов Российской Федерации</w:t>
            </w:r>
          </w:p>
        </w:tc>
        <w:tc>
          <w:tcPr>
            <w:tcW w:w="1701" w:type="dxa"/>
            <w:shd w:val="clear" w:color="auto" w:fill="FFFFFF" w:themeFill="background1"/>
          </w:tcPr>
          <w:p w:rsidR="00617B3A" w:rsidRPr="009330DB" w:rsidRDefault="00617B3A" w:rsidP="00617B3A">
            <w:pPr>
              <w:jc w:val="both"/>
              <w:rPr>
                <w:rFonts w:ascii="Courier New" w:hAnsi="Courier New" w:cs="Courier New"/>
              </w:rPr>
            </w:pPr>
            <w:r w:rsidRPr="009330DB">
              <w:rPr>
                <w:rFonts w:ascii="Courier New" w:hAnsi="Courier New" w:cs="Courier New"/>
              </w:rPr>
              <w:t>15.1.</w:t>
            </w:r>
          </w:p>
        </w:tc>
        <w:tc>
          <w:tcPr>
            <w:tcW w:w="3686" w:type="dxa"/>
            <w:shd w:val="clear" w:color="auto" w:fill="FFFFFF" w:themeFill="background1"/>
          </w:tcPr>
          <w:p w:rsidR="00617B3A" w:rsidRPr="009330DB" w:rsidRDefault="00617B3A" w:rsidP="00617B3A">
            <w:pPr>
              <w:tabs>
                <w:tab w:val="left" w:pos="2126"/>
              </w:tabs>
              <w:jc w:val="both"/>
              <w:rPr>
                <w:rFonts w:ascii="Courier New" w:hAnsi="Courier New" w:cs="Courier New"/>
              </w:rPr>
            </w:pPr>
            <w:r w:rsidRPr="009330DB">
              <w:rPr>
                <w:rFonts w:ascii="Courier New" w:hAnsi="Courier New" w:cs="Courier New"/>
              </w:rPr>
              <w:t>в сроки, установленные законодательными и иными нормативными правовыми актами</w:t>
            </w:r>
          </w:p>
        </w:tc>
        <w:tc>
          <w:tcPr>
            <w:tcW w:w="1842" w:type="dxa"/>
          </w:tcPr>
          <w:p w:rsidR="00617B3A" w:rsidRDefault="00617B3A" w:rsidP="00617B3A">
            <w:pPr>
              <w:jc w:val="both"/>
              <w:rPr>
                <w:rFonts w:ascii="Courier New" w:hAnsi="Courier New" w:cs="Courier New"/>
              </w:rPr>
            </w:pPr>
            <w:r>
              <w:rPr>
                <w:rFonts w:ascii="Courier New" w:hAnsi="Courier New" w:cs="Courier New"/>
              </w:rPr>
              <w:t>Савинов В.К.</w:t>
            </w:r>
          </w:p>
          <w:p w:rsidR="00617B3A" w:rsidRPr="009330DB" w:rsidRDefault="00617B3A" w:rsidP="00617B3A">
            <w:pPr>
              <w:jc w:val="both"/>
              <w:rPr>
                <w:rFonts w:ascii="Courier New" w:hAnsi="Courier New" w:cs="Courier New"/>
              </w:rPr>
            </w:pPr>
            <w:r>
              <w:rPr>
                <w:rFonts w:ascii="Courier New" w:hAnsi="Courier New" w:cs="Courier New"/>
              </w:rPr>
              <w:t>Наумова А.А.</w:t>
            </w:r>
          </w:p>
        </w:tc>
        <w:tc>
          <w:tcPr>
            <w:tcW w:w="2093" w:type="dxa"/>
          </w:tcPr>
          <w:p w:rsidR="00617B3A" w:rsidRPr="009330DB" w:rsidRDefault="00617B3A" w:rsidP="00617B3A">
            <w:pPr>
              <w:jc w:val="both"/>
              <w:rPr>
                <w:rFonts w:ascii="Courier New" w:hAnsi="Courier New" w:cs="Courier New"/>
              </w:rPr>
            </w:pPr>
          </w:p>
        </w:tc>
      </w:tr>
    </w:tbl>
    <w:p w:rsidR="003D324C" w:rsidRPr="009330DB" w:rsidRDefault="003D324C" w:rsidP="009330DB">
      <w:pPr>
        <w:jc w:val="both"/>
        <w:rPr>
          <w:rFonts w:ascii="Courier New" w:hAnsi="Courier New" w:cs="Courier New"/>
        </w:rPr>
        <w:sectPr w:rsidR="003D324C" w:rsidRPr="009330DB" w:rsidSect="00682CAD">
          <w:pgSz w:w="16838" w:h="11906" w:orient="landscape"/>
          <w:pgMar w:top="707" w:right="678" w:bottom="709" w:left="1134" w:header="708" w:footer="708" w:gutter="0"/>
          <w:pgNumType w:start="1"/>
          <w:cols w:space="708"/>
          <w:docGrid w:linePitch="360"/>
        </w:sectPr>
      </w:pPr>
    </w:p>
    <w:p w:rsidR="00F84B12" w:rsidRPr="009330DB" w:rsidRDefault="003D324C" w:rsidP="009330DB">
      <w:pPr>
        <w:spacing w:after="0"/>
        <w:ind w:left="5103" w:hanging="283"/>
        <w:jc w:val="right"/>
        <w:rPr>
          <w:rFonts w:ascii="Courier New" w:hAnsi="Courier New" w:cs="Courier New"/>
        </w:rPr>
      </w:pPr>
      <w:r w:rsidRPr="009330DB">
        <w:rPr>
          <w:rFonts w:ascii="Courier New" w:hAnsi="Courier New" w:cs="Courier New"/>
        </w:rPr>
        <w:lastRenderedPageBreak/>
        <w:t xml:space="preserve">                    </w:t>
      </w:r>
      <w:r w:rsidR="00F84B12" w:rsidRPr="009330DB">
        <w:rPr>
          <w:rFonts w:ascii="Courier New" w:hAnsi="Courier New" w:cs="Courier New"/>
        </w:rPr>
        <w:t>Приложение №2</w:t>
      </w:r>
    </w:p>
    <w:p w:rsidR="00F84B12" w:rsidRPr="009330DB" w:rsidRDefault="00F84B12" w:rsidP="009330DB">
      <w:pPr>
        <w:spacing w:after="0"/>
        <w:ind w:left="5103" w:hanging="283"/>
        <w:jc w:val="right"/>
        <w:rPr>
          <w:rFonts w:ascii="Courier New" w:hAnsi="Courier New" w:cs="Courier New"/>
        </w:rPr>
      </w:pPr>
      <w:r w:rsidRPr="009330DB">
        <w:rPr>
          <w:rFonts w:ascii="Courier New" w:hAnsi="Courier New" w:cs="Courier New"/>
        </w:rPr>
        <w:t xml:space="preserve">                       к распоряжению администрации</w:t>
      </w:r>
    </w:p>
    <w:p w:rsidR="00F84B12" w:rsidRPr="009330DB" w:rsidRDefault="00BF205B" w:rsidP="009330DB">
      <w:pPr>
        <w:spacing w:after="0"/>
        <w:ind w:left="5103" w:hanging="283"/>
        <w:jc w:val="right"/>
        <w:rPr>
          <w:rFonts w:ascii="Courier New" w:hAnsi="Courier New" w:cs="Courier New"/>
        </w:rPr>
      </w:pPr>
      <w:r>
        <w:rPr>
          <w:rFonts w:ascii="Courier New" w:hAnsi="Courier New" w:cs="Courier New"/>
        </w:rPr>
        <w:t>Кумарей</w:t>
      </w:r>
      <w:r w:rsidRPr="009330DB">
        <w:rPr>
          <w:rFonts w:ascii="Courier New" w:hAnsi="Courier New" w:cs="Courier New"/>
        </w:rPr>
        <w:t>ского</w:t>
      </w:r>
      <w:r w:rsidR="00F84B12" w:rsidRPr="009330DB">
        <w:rPr>
          <w:rFonts w:ascii="Courier New" w:hAnsi="Courier New" w:cs="Courier New"/>
        </w:rPr>
        <w:t xml:space="preserve"> муниципального образования</w:t>
      </w:r>
    </w:p>
    <w:p w:rsidR="00F84B12" w:rsidRPr="009330DB" w:rsidRDefault="00F84B12" w:rsidP="009330DB">
      <w:pPr>
        <w:spacing w:after="0"/>
        <w:ind w:left="5103"/>
        <w:jc w:val="right"/>
        <w:rPr>
          <w:rFonts w:ascii="Courier New" w:hAnsi="Courier New" w:cs="Courier New"/>
        </w:rPr>
      </w:pPr>
      <w:r w:rsidRPr="009330DB">
        <w:rPr>
          <w:rFonts w:ascii="Courier New" w:hAnsi="Courier New" w:cs="Courier New"/>
        </w:rPr>
        <w:t xml:space="preserve">                </w:t>
      </w:r>
      <w:r w:rsidR="00682CAD" w:rsidRPr="009330DB">
        <w:rPr>
          <w:rFonts w:ascii="Courier New" w:hAnsi="Courier New" w:cs="Courier New"/>
        </w:rPr>
        <w:t xml:space="preserve">от </w:t>
      </w:r>
      <w:r w:rsidR="00BF205B">
        <w:rPr>
          <w:rFonts w:ascii="Courier New" w:hAnsi="Courier New" w:cs="Courier New"/>
        </w:rPr>
        <w:t>29</w:t>
      </w:r>
      <w:r w:rsidR="00682CAD" w:rsidRPr="009330DB">
        <w:rPr>
          <w:rFonts w:ascii="Courier New" w:hAnsi="Courier New" w:cs="Courier New"/>
        </w:rPr>
        <w:t>.0</w:t>
      </w:r>
      <w:r w:rsidR="00BF205B">
        <w:rPr>
          <w:rFonts w:ascii="Courier New" w:hAnsi="Courier New" w:cs="Courier New"/>
        </w:rPr>
        <w:t>6</w:t>
      </w:r>
      <w:r w:rsidR="00682CAD" w:rsidRPr="009330DB">
        <w:rPr>
          <w:rFonts w:ascii="Courier New" w:hAnsi="Courier New" w:cs="Courier New"/>
        </w:rPr>
        <w:t>.</w:t>
      </w:r>
      <w:r w:rsidRPr="009330DB">
        <w:rPr>
          <w:rFonts w:ascii="Courier New" w:hAnsi="Courier New" w:cs="Courier New"/>
        </w:rPr>
        <w:t>2020г. №</w:t>
      </w:r>
      <w:r w:rsidR="009330DB">
        <w:rPr>
          <w:rFonts w:ascii="Courier New" w:hAnsi="Courier New" w:cs="Courier New"/>
        </w:rPr>
        <w:t xml:space="preserve"> </w:t>
      </w:r>
      <w:r w:rsidR="00BF205B">
        <w:rPr>
          <w:rFonts w:ascii="Courier New" w:hAnsi="Courier New" w:cs="Courier New"/>
        </w:rPr>
        <w:t>09</w:t>
      </w:r>
    </w:p>
    <w:p w:rsidR="003D324C" w:rsidRPr="009330DB" w:rsidRDefault="003D324C" w:rsidP="009330DB">
      <w:pPr>
        <w:spacing w:after="0"/>
        <w:ind w:left="5103" w:hanging="283"/>
        <w:jc w:val="both"/>
        <w:rPr>
          <w:rFonts w:ascii="Courier New" w:hAnsi="Courier New" w:cs="Courier New"/>
        </w:rPr>
      </w:pPr>
    </w:p>
    <w:p w:rsidR="003D324C" w:rsidRPr="009330DB" w:rsidRDefault="003D324C" w:rsidP="009330DB">
      <w:pPr>
        <w:jc w:val="center"/>
        <w:rPr>
          <w:rFonts w:ascii="Arial" w:hAnsi="Arial" w:cs="Arial"/>
          <w:b/>
          <w:sz w:val="24"/>
          <w:szCs w:val="24"/>
        </w:rPr>
      </w:pPr>
      <w:r w:rsidRPr="009330DB">
        <w:rPr>
          <w:rFonts w:ascii="Arial" w:hAnsi="Arial" w:cs="Arial"/>
          <w:b/>
          <w:sz w:val="24"/>
          <w:szCs w:val="24"/>
        </w:rPr>
        <w:t>«Направление заявки на регистрацию уполномоченных лиц участника системы «Электронный бюджет»</w:t>
      </w:r>
    </w:p>
    <w:p w:rsidR="003D324C" w:rsidRPr="009330DB" w:rsidRDefault="003D324C" w:rsidP="009330DB">
      <w:pPr>
        <w:jc w:val="center"/>
        <w:rPr>
          <w:rFonts w:ascii="Arial" w:hAnsi="Arial" w:cs="Arial"/>
          <w:b/>
          <w:sz w:val="24"/>
          <w:szCs w:val="24"/>
        </w:rPr>
      </w:pPr>
    </w:p>
    <w:tbl>
      <w:tblPr>
        <w:tblStyle w:val="a4"/>
        <w:tblW w:w="0" w:type="auto"/>
        <w:tblLook w:val="04A0" w:firstRow="1" w:lastRow="0" w:firstColumn="1" w:lastColumn="0" w:noHBand="0" w:noVBand="1"/>
      </w:tblPr>
      <w:tblGrid>
        <w:gridCol w:w="2471"/>
        <w:gridCol w:w="2489"/>
        <w:gridCol w:w="2481"/>
        <w:gridCol w:w="2472"/>
      </w:tblGrid>
      <w:tr w:rsidR="003D324C" w:rsidRPr="009330DB" w:rsidTr="003D324C">
        <w:tc>
          <w:tcPr>
            <w:tcW w:w="10139" w:type="dxa"/>
            <w:gridSpan w:val="4"/>
          </w:tcPr>
          <w:p w:rsidR="003D324C" w:rsidRPr="009330DB" w:rsidRDefault="003D324C" w:rsidP="009330DB">
            <w:pPr>
              <w:jc w:val="both"/>
              <w:rPr>
                <w:rFonts w:ascii="Courier New" w:hAnsi="Courier New" w:cs="Courier New"/>
              </w:rPr>
            </w:pPr>
            <w:r w:rsidRPr="009330DB">
              <w:rPr>
                <w:rFonts w:ascii="Courier New" w:hAnsi="Courier New" w:cs="Courier New"/>
              </w:rPr>
              <w:t>Наименование полномочий по работе в государственной интегрированной информационной системе управления общественными финансами «Электронный бюджет»</w:t>
            </w:r>
          </w:p>
        </w:tc>
      </w:tr>
      <w:tr w:rsidR="003D324C" w:rsidRPr="009330DB" w:rsidTr="003D324C">
        <w:tc>
          <w:tcPr>
            <w:tcW w:w="2534" w:type="dxa"/>
          </w:tcPr>
          <w:p w:rsidR="003D324C" w:rsidRPr="009330DB" w:rsidRDefault="003D324C" w:rsidP="009330DB">
            <w:pPr>
              <w:jc w:val="both"/>
              <w:rPr>
                <w:rFonts w:ascii="Courier New" w:hAnsi="Courier New" w:cs="Courier New"/>
              </w:rPr>
            </w:pPr>
            <w:r w:rsidRPr="009330DB">
              <w:rPr>
                <w:rFonts w:ascii="Courier New" w:hAnsi="Courier New" w:cs="Courier New"/>
              </w:rPr>
              <w:t>Ввод данных</w:t>
            </w:r>
          </w:p>
        </w:tc>
        <w:tc>
          <w:tcPr>
            <w:tcW w:w="2535" w:type="dxa"/>
          </w:tcPr>
          <w:p w:rsidR="003D324C" w:rsidRPr="009330DB" w:rsidRDefault="003D324C" w:rsidP="009330DB">
            <w:pPr>
              <w:jc w:val="both"/>
              <w:rPr>
                <w:rFonts w:ascii="Courier New" w:hAnsi="Courier New" w:cs="Courier New"/>
              </w:rPr>
            </w:pPr>
            <w:r w:rsidRPr="009330DB">
              <w:rPr>
                <w:rFonts w:ascii="Courier New" w:hAnsi="Courier New" w:cs="Courier New"/>
              </w:rPr>
              <w:t>Согласование</w:t>
            </w:r>
          </w:p>
        </w:tc>
        <w:tc>
          <w:tcPr>
            <w:tcW w:w="2535" w:type="dxa"/>
          </w:tcPr>
          <w:p w:rsidR="003D324C" w:rsidRPr="009330DB" w:rsidRDefault="003D324C" w:rsidP="009330DB">
            <w:pPr>
              <w:jc w:val="both"/>
              <w:rPr>
                <w:rFonts w:ascii="Courier New" w:hAnsi="Courier New" w:cs="Courier New"/>
              </w:rPr>
            </w:pPr>
            <w:r w:rsidRPr="009330DB">
              <w:rPr>
                <w:rFonts w:ascii="Courier New" w:hAnsi="Courier New" w:cs="Courier New"/>
              </w:rPr>
              <w:t>Утверждение</w:t>
            </w:r>
          </w:p>
        </w:tc>
        <w:tc>
          <w:tcPr>
            <w:tcW w:w="2535" w:type="dxa"/>
          </w:tcPr>
          <w:p w:rsidR="003D324C" w:rsidRPr="009330DB" w:rsidRDefault="003D324C" w:rsidP="009330DB">
            <w:pPr>
              <w:jc w:val="both"/>
              <w:rPr>
                <w:rFonts w:ascii="Courier New" w:hAnsi="Courier New" w:cs="Courier New"/>
              </w:rPr>
            </w:pPr>
            <w:r w:rsidRPr="009330DB">
              <w:rPr>
                <w:rFonts w:ascii="Courier New" w:hAnsi="Courier New" w:cs="Courier New"/>
              </w:rPr>
              <w:t>Просмотр</w:t>
            </w:r>
          </w:p>
        </w:tc>
      </w:tr>
      <w:tr w:rsidR="003D324C" w:rsidRPr="009330DB" w:rsidTr="003D324C">
        <w:tc>
          <w:tcPr>
            <w:tcW w:w="2534" w:type="dxa"/>
          </w:tcPr>
          <w:p w:rsidR="003D324C" w:rsidRPr="009330DB" w:rsidRDefault="003D324C" w:rsidP="009330DB">
            <w:pPr>
              <w:jc w:val="both"/>
              <w:rPr>
                <w:rFonts w:ascii="Courier New" w:hAnsi="Courier New" w:cs="Courier New"/>
              </w:rPr>
            </w:pPr>
            <w:r w:rsidRPr="009330DB">
              <w:rPr>
                <w:rFonts w:ascii="Courier New" w:hAnsi="Courier New" w:cs="Courier New"/>
              </w:rPr>
              <w:t>Добавить</w:t>
            </w:r>
          </w:p>
        </w:tc>
        <w:tc>
          <w:tcPr>
            <w:tcW w:w="2535" w:type="dxa"/>
          </w:tcPr>
          <w:p w:rsidR="003D324C" w:rsidRPr="009330DB" w:rsidRDefault="003D324C" w:rsidP="009330DB">
            <w:pPr>
              <w:jc w:val="both"/>
              <w:rPr>
                <w:rFonts w:ascii="Courier New" w:hAnsi="Courier New" w:cs="Courier New"/>
              </w:rPr>
            </w:pPr>
            <w:r w:rsidRPr="009330DB">
              <w:rPr>
                <w:rFonts w:ascii="Courier New" w:hAnsi="Courier New" w:cs="Courier New"/>
              </w:rPr>
              <w:t>Добавить</w:t>
            </w:r>
          </w:p>
        </w:tc>
        <w:tc>
          <w:tcPr>
            <w:tcW w:w="2535" w:type="dxa"/>
          </w:tcPr>
          <w:p w:rsidR="003D324C" w:rsidRPr="009330DB" w:rsidRDefault="003D324C" w:rsidP="009330DB">
            <w:pPr>
              <w:jc w:val="both"/>
              <w:rPr>
                <w:rFonts w:ascii="Courier New" w:hAnsi="Courier New" w:cs="Courier New"/>
              </w:rPr>
            </w:pPr>
            <w:r w:rsidRPr="009330DB">
              <w:rPr>
                <w:rFonts w:ascii="Courier New" w:hAnsi="Courier New" w:cs="Courier New"/>
              </w:rPr>
              <w:t>Добавить</w:t>
            </w:r>
          </w:p>
        </w:tc>
        <w:tc>
          <w:tcPr>
            <w:tcW w:w="2535" w:type="dxa"/>
          </w:tcPr>
          <w:p w:rsidR="003D324C" w:rsidRPr="009330DB" w:rsidRDefault="003D324C" w:rsidP="009330DB">
            <w:pPr>
              <w:jc w:val="both"/>
              <w:rPr>
                <w:rFonts w:ascii="Courier New" w:hAnsi="Courier New" w:cs="Courier New"/>
              </w:rPr>
            </w:pPr>
            <w:r w:rsidRPr="009330DB">
              <w:rPr>
                <w:rFonts w:ascii="Courier New" w:hAnsi="Courier New" w:cs="Courier New"/>
              </w:rPr>
              <w:t>Добавить</w:t>
            </w:r>
          </w:p>
        </w:tc>
      </w:tr>
      <w:tr w:rsidR="003D324C" w:rsidRPr="009330DB" w:rsidTr="003D324C">
        <w:tc>
          <w:tcPr>
            <w:tcW w:w="2534" w:type="dxa"/>
            <w:shd w:val="clear" w:color="auto" w:fill="auto"/>
          </w:tcPr>
          <w:p w:rsidR="003D324C" w:rsidRPr="009330DB" w:rsidRDefault="003D324C" w:rsidP="009330DB">
            <w:pPr>
              <w:jc w:val="both"/>
              <w:rPr>
                <w:rFonts w:ascii="Courier New" w:hAnsi="Courier New" w:cs="Courier New"/>
              </w:rPr>
            </w:pPr>
            <w:r w:rsidRPr="009330DB">
              <w:rPr>
                <w:rFonts w:ascii="Courier New" w:hAnsi="Courier New" w:cs="Courier New"/>
              </w:rPr>
              <w:t>Майер А.В.</w:t>
            </w:r>
          </w:p>
        </w:tc>
        <w:tc>
          <w:tcPr>
            <w:tcW w:w="2535" w:type="dxa"/>
            <w:shd w:val="clear" w:color="auto" w:fill="auto"/>
          </w:tcPr>
          <w:p w:rsidR="003D324C" w:rsidRPr="009330DB" w:rsidRDefault="00BF205B" w:rsidP="009330DB">
            <w:pPr>
              <w:jc w:val="both"/>
              <w:rPr>
                <w:rFonts w:ascii="Courier New" w:hAnsi="Courier New" w:cs="Courier New"/>
              </w:rPr>
            </w:pPr>
            <w:r>
              <w:rPr>
                <w:rFonts w:ascii="Courier New" w:hAnsi="Courier New" w:cs="Courier New"/>
              </w:rPr>
              <w:t>Савинов В.К.</w:t>
            </w:r>
          </w:p>
        </w:tc>
        <w:tc>
          <w:tcPr>
            <w:tcW w:w="2535" w:type="dxa"/>
            <w:shd w:val="clear" w:color="auto" w:fill="auto"/>
          </w:tcPr>
          <w:p w:rsidR="003D324C" w:rsidRPr="009330DB" w:rsidRDefault="00BF205B" w:rsidP="009330DB">
            <w:pPr>
              <w:jc w:val="both"/>
              <w:rPr>
                <w:rFonts w:ascii="Courier New" w:hAnsi="Courier New" w:cs="Courier New"/>
              </w:rPr>
            </w:pPr>
            <w:r>
              <w:rPr>
                <w:rFonts w:ascii="Courier New" w:hAnsi="Courier New" w:cs="Courier New"/>
              </w:rPr>
              <w:t>Савинов В.К.</w:t>
            </w:r>
          </w:p>
        </w:tc>
        <w:tc>
          <w:tcPr>
            <w:tcW w:w="2535" w:type="dxa"/>
          </w:tcPr>
          <w:p w:rsidR="003D324C" w:rsidRPr="009330DB" w:rsidRDefault="003D324C" w:rsidP="009330DB">
            <w:pPr>
              <w:jc w:val="both"/>
              <w:rPr>
                <w:rFonts w:ascii="Courier New" w:hAnsi="Courier New" w:cs="Courier New"/>
              </w:rPr>
            </w:pPr>
            <w:r w:rsidRPr="009330DB">
              <w:rPr>
                <w:rFonts w:ascii="Courier New" w:hAnsi="Courier New" w:cs="Courier New"/>
              </w:rPr>
              <w:t>Майер А.В.</w:t>
            </w:r>
          </w:p>
        </w:tc>
      </w:tr>
      <w:tr w:rsidR="003D324C" w:rsidRPr="009330DB" w:rsidTr="003D324C">
        <w:tc>
          <w:tcPr>
            <w:tcW w:w="2534" w:type="dxa"/>
            <w:shd w:val="clear" w:color="auto" w:fill="auto"/>
          </w:tcPr>
          <w:p w:rsidR="003D324C" w:rsidRPr="009330DB" w:rsidRDefault="003D324C" w:rsidP="009330DB">
            <w:pPr>
              <w:jc w:val="both"/>
              <w:rPr>
                <w:rFonts w:ascii="Courier New" w:hAnsi="Courier New" w:cs="Courier New"/>
              </w:rPr>
            </w:pPr>
            <w:r w:rsidRPr="009330DB">
              <w:rPr>
                <w:rFonts w:ascii="Courier New" w:hAnsi="Courier New" w:cs="Courier New"/>
              </w:rPr>
              <w:t>Непокрытых А.А.</w:t>
            </w:r>
          </w:p>
        </w:tc>
        <w:tc>
          <w:tcPr>
            <w:tcW w:w="2535" w:type="dxa"/>
            <w:shd w:val="clear" w:color="auto" w:fill="auto"/>
          </w:tcPr>
          <w:p w:rsidR="003D324C" w:rsidRPr="009330DB" w:rsidRDefault="003D324C" w:rsidP="009330DB">
            <w:pPr>
              <w:jc w:val="both"/>
              <w:rPr>
                <w:rFonts w:ascii="Courier New" w:hAnsi="Courier New" w:cs="Courier New"/>
              </w:rPr>
            </w:pPr>
          </w:p>
        </w:tc>
        <w:tc>
          <w:tcPr>
            <w:tcW w:w="2535" w:type="dxa"/>
            <w:shd w:val="clear" w:color="auto" w:fill="auto"/>
          </w:tcPr>
          <w:p w:rsidR="003D324C" w:rsidRPr="009330DB" w:rsidRDefault="003D324C" w:rsidP="009330DB">
            <w:pPr>
              <w:jc w:val="both"/>
              <w:rPr>
                <w:rFonts w:ascii="Courier New" w:hAnsi="Courier New" w:cs="Courier New"/>
              </w:rPr>
            </w:pPr>
          </w:p>
        </w:tc>
        <w:tc>
          <w:tcPr>
            <w:tcW w:w="2535" w:type="dxa"/>
          </w:tcPr>
          <w:p w:rsidR="003D324C" w:rsidRPr="009330DB" w:rsidRDefault="003D324C" w:rsidP="009330DB">
            <w:pPr>
              <w:jc w:val="both"/>
              <w:rPr>
                <w:rFonts w:ascii="Courier New" w:hAnsi="Courier New" w:cs="Courier New"/>
              </w:rPr>
            </w:pPr>
            <w:r w:rsidRPr="009330DB">
              <w:rPr>
                <w:rFonts w:ascii="Courier New" w:hAnsi="Courier New" w:cs="Courier New"/>
              </w:rPr>
              <w:t>Непокрытых А.А.</w:t>
            </w:r>
          </w:p>
        </w:tc>
      </w:tr>
    </w:tbl>
    <w:p w:rsidR="003D324C" w:rsidRPr="009330DB" w:rsidRDefault="003D324C" w:rsidP="009330DB">
      <w:pPr>
        <w:jc w:val="both"/>
        <w:rPr>
          <w:rFonts w:ascii="Courier New" w:hAnsi="Courier New" w:cs="Courier New"/>
        </w:rPr>
      </w:pPr>
    </w:p>
    <w:p w:rsidR="003D324C" w:rsidRPr="009330DB" w:rsidRDefault="003D324C" w:rsidP="009330DB">
      <w:pPr>
        <w:jc w:val="both"/>
        <w:rPr>
          <w:rFonts w:ascii="Courier New" w:hAnsi="Courier New" w:cs="Courier New"/>
        </w:rPr>
      </w:pPr>
    </w:p>
    <w:p w:rsidR="003D324C" w:rsidRPr="009330DB" w:rsidRDefault="003D324C" w:rsidP="009330DB">
      <w:pPr>
        <w:jc w:val="both"/>
        <w:rPr>
          <w:rFonts w:ascii="Courier New" w:hAnsi="Courier New" w:cs="Courier New"/>
        </w:rPr>
        <w:sectPr w:rsidR="003D324C" w:rsidRPr="009330DB" w:rsidSect="003D324C">
          <w:pgSz w:w="11906" w:h="16838"/>
          <w:pgMar w:top="1134" w:right="707" w:bottom="678" w:left="1276" w:header="708" w:footer="708" w:gutter="0"/>
          <w:cols w:space="708"/>
          <w:docGrid w:linePitch="360"/>
        </w:sectPr>
      </w:pPr>
    </w:p>
    <w:p w:rsidR="003D324C" w:rsidRPr="009330DB" w:rsidRDefault="003D324C" w:rsidP="00BF205B">
      <w:pPr>
        <w:spacing w:after="0"/>
        <w:ind w:left="5103" w:hanging="283"/>
        <w:jc w:val="right"/>
        <w:rPr>
          <w:rFonts w:ascii="Courier New" w:hAnsi="Courier New" w:cs="Courier New"/>
        </w:rPr>
      </w:pPr>
      <w:r w:rsidRPr="009330DB">
        <w:rPr>
          <w:rFonts w:ascii="Courier New" w:hAnsi="Courier New" w:cs="Courier New"/>
        </w:rPr>
        <w:lastRenderedPageBreak/>
        <w:t xml:space="preserve">                    Приложение №3</w:t>
      </w:r>
    </w:p>
    <w:p w:rsidR="003D324C" w:rsidRPr="009330DB" w:rsidRDefault="003D324C" w:rsidP="00BF205B">
      <w:pPr>
        <w:spacing w:after="0"/>
        <w:ind w:left="5103" w:hanging="283"/>
        <w:jc w:val="right"/>
        <w:rPr>
          <w:rFonts w:ascii="Courier New" w:hAnsi="Courier New" w:cs="Courier New"/>
        </w:rPr>
      </w:pPr>
      <w:r w:rsidRPr="009330DB">
        <w:rPr>
          <w:rFonts w:ascii="Courier New" w:hAnsi="Courier New" w:cs="Courier New"/>
        </w:rPr>
        <w:t xml:space="preserve">                       к распоряжению администрации</w:t>
      </w:r>
    </w:p>
    <w:p w:rsidR="003D324C" w:rsidRPr="009330DB" w:rsidRDefault="00BF205B" w:rsidP="00BF205B">
      <w:pPr>
        <w:spacing w:after="0"/>
        <w:ind w:left="5103" w:hanging="283"/>
        <w:jc w:val="right"/>
        <w:rPr>
          <w:rFonts w:ascii="Courier New" w:hAnsi="Courier New" w:cs="Courier New"/>
        </w:rPr>
      </w:pPr>
      <w:r>
        <w:rPr>
          <w:rFonts w:ascii="Courier New" w:hAnsi="Courier New" w:cs="Courier New"/>
        </w:rPr>
        <w:t>Кумарей</w:t>
      </w:r>
      <w:r w:rsidRPr="009330DB">
        <w:rPr>
          <w:rFonts w:ascii="Courier New" w:hAnsi="Courier New" w:cs="Courier New"/>
        </w:rPr>
        <w:t>ского</w:t>
      </w:r>
      <w:r w:rsidR="003D324C" w:rsidRPr="009330DB">
        <w:rPr>
          <w:rFonts w:ascii="Courier New" w:hAnsi="Courier New" w:cs="Courier New"/>
        </w:rPr>
        <w:t xml:space="preserve"> муниципального образования</w:t>
      </w:r>
    </w:p>
    <w:p w:rsidR="003D324C" w:rsidRPr="009330DB" w:rsidRDefault="003D324C" w:rsidP="00BF205B">
      <w:pPr>
        <w:spacing w:after="0"/>
        <w:ind w:left="5103"/>
        <w:jc w:val="right"/>
        <w:rPr>
          <w:rFonts w:ascii="Courier New" w:hAnsi="Courier New" w:cs="Courier New"/>
        </w:rPr>
      </w:pPr>
      <w:r w:rsidRPr="009330DB">
        <w:rPr>
          <w:rFonts w:ascii="Courier New" w:hAnsi="Courier New" w:cs="Courier New"/>
        </w:rPr>
        <w:t xml:space="preserve">                </w:t>
      </w:r>
      <w:r w:rsidR="00BF205B">
        <w:rPr>
          <w:rFonts w:ascii="Courier New" w:hAnsi="Courier New" w:cs="Courier New"/>
        </w:rPr>
        <w:t>от 29</w:t>
      </w:r>
      <w:r w:rsidR="00682CAD" w:rsidRPr="009330DB">
        <w:rPr>
          <w:rFonts w:ascii="Courier New" w:hAnsi="Courier New" w:cs="Courier New"/>
        </w:rPr>
        <w:t>.0</w:t>
      </w:r>
      <w:r w:rsidR="00BF205B">
        <w:rPr>
          <w:rFonts w:ascii="Courier New" w:hAnsi="Courier New" w:cs="Courier New"/>
        </w:rPr>
        <w:t>6</w:t>
      </w:r>
      <w:r w:rsidR="00682CAD" w:rsidRPr="009330DB">
        <w:rPr>
          <w:rFonts w:ascii="Courier New" w:hAnsi="Courier New" w:cs="Courier New"/>
        </w:rPr>
        <w:t>.</w:t>
      </w:r>
      <w:r w:rsidRPr="009330DB">
        <w:rPr>
          <w:rFonts w:ascii="Courier New" w:hAnsi="Courier New" w:cs="Courier New"/>
        </w:rPr>
        <w:t>2020г. №</w:t>
      </w:r>
      <w:r w:rsidR="00BF205B">
        <w:rPr>
          <w:rFonts w:ascii="Courier New" w:hAnsi="Courier New" w:cs="Courier New"/>
        </w:rPr>
        <w:t xml:space="preserve"> 09</w:t>
      </w:r>
    </w:p>
    <w:p w:rsidR="003D324C" w:rsidRPr="009330DB" w:rsidRDefault="003D324C" w:rsidP="009330DB">
      <w:pPr>
        <w:jc w:val="both"/>
        <w:rPr>
          <w:rFonts w:ascii="Courier New" w:hAnsi="Courier New" w:cs="Courier New"/>
        </w:rPr>
      </w:pPr>
    </w:p>
    <w:p w:rsidR="003D324C" w:rsidRPr="00BF205B" w:rsidRDefault="003D324C" w:rsidP="00BF205B">
      <w:pPr>
        <w:jc w:val="center"/>
        <w:rPr>
          <w:rFonts w:ascii="Arial" w:hAnsi="Arial" w:cs="Arial"/>
          <w:b/>
          <w:sz w:val="24"/>
          <w:szCs w:val="24"/>
        </w:rPr>
      </w:pPr>
      <w:r w:rsidRPr="00BF205B">
        <w:rPr>
          <w:rFonts w:ascii="Arial" w:hAnsi="Arial" w:cs="Arial"/>
          <w:b/>
          <w:sz w:val="24"/>
          <w:szCs w:val="24"/>
        </w:rPr>
        <w:t>Формирование и представление информации для обработки и публикации на едином портале в структурированном виде с использованием системы «Электронный бюджет»</w:t>
      </w:r>
    </w:p>
    <w:p w:rsidR="003D324C" w:rsidRPr="009330DB" w:rsidRDefault="003D324C" w:rsidP="009330DB">
      <w:pPr>
        <w:jc w:val="both"/>
        <w:rPr>
          <w:rFonts w:ascii="Courier New" w:hAnsi="Courier New" w:cs="Courier New"/>
        </w:rPr>
      </w:pPr>
    </w:p>
    <w:tbl>
      <w:tblPr>
        <w:tblStyle w:val="a4"/>
        <w:tblW w:w="0" w:type="auto"/>
        <w:tblLook w:val="04A0" w:firstRow="1" w:lastRow="0" w:firstColumn="1" w:lastColumn="0" w:noHBand="0" w:noVBand="1"/>
      </w:tblPr>
      <w:tblGrid>
        <w:gridCol w:w="2464"/>
        <w:gridCol w:w="2495"/>
        <w:gridCol w:w="2488"/>
        <w:gridCol w:w="2466"/>
      </w:tblGrid>
      <w:tr w:rsidR="003D324C" w:rsidRPr="009330DB" w:rsidTr="003D324C">
        <w:tc>
          <w:tcPr>
            <w:tcW w:w="10139" w:type="dxa"/>
            <w:gridSpan w:val="4"/>
          </w:tcPr>
          <w:p w:rsidR="003D324C" w:rsidRPr="009330DB" w:rsidRDefault="003D324C" w:rsidP="009330DB">
            <w:pPr>
              <w:jc w:val="both"/>
              <w:rPr>
                <w:rFonts w:ascii="Courier New" w:hAnsi="Courier New" w:cs="Courier New"/>
              </w:rPr>
            </w:pPr>
            <w:r w:rsidRPr="009330DB">
              <w:rPr>
                <w:rFonts w:ascii="Courier New" w:hAnsi="Courier New" w:cs="Courier New"/>
              </w:rPr>
              <w:t>Наименование полномочий по работе в государственной интегрированной информационной системе управления общественными финансами «Электронный бюджет»</w:t>
            </w:r>
          </w:p>
        </w:tc>
      </w:tr>
      <w:tr w:rsidR="003D324C" w:rsidRPr="009330DB" w:rsidTr="003D324C">
        <w:tc>
          <w:tcPr>
            <w:tcW w:w="2534" w:type="dxa"/>
          </w:tcPr>
          <w:p w:rsidR="003D324C" w:rsidRPr="009330DB" w:rsidRDefault="003D324C" w:rsidP="009330DB">
            <w:pPr>
              <w:jc w:val="both"/>
              <w:rPr>
                <w:rFonts w:ascii="Courier New" w:hAnsi="Courier New" w:cs="Courier New"/>
              </w:rPr>
            </w:pPr>
            <w:r w:rsidRPr="009330DB">
              <w:rPr>
                <w:rFonts w:ascii="Courier New" w:hAnsi="Courier New" w:cs="Courier New"/>
              </w:rPr>
              <w:t>Ввод данных</w:t>
            </w:r>
          </w:p>
        </w:tc>
        <w:tc>
          <w:tcPr>
            <w:tcW w:w="2535" w:type="dxa"/>
          </w:tcPr>
          <w:p w:rsidR="003D324C" w:rsidRPr="009330DB" w:rsidRDefault="003D324C" w:rsidP="009330DB">
            <w:pPr>
              <w:jc w:val="both"/>
              <w:rPr>
                <w:rFonts w:ascii="Courier New" w:hAnsi="Courier New" w:cs="Courier New"/>
              </w:rPr>
            </w:pPr>
            <w:r w:rsidRPr="009330DB">
              <w:rPr>
                <w:rFonts w:ascii="Courier New" w:hAnsi="Courier New" w:cs="Courier New"/>
              </w:rPr>
              <w:t>Согласование</w:t>
            </w:r>
          </w:p>
        </w:tc>
        <w:tc>
          <w:tcPr>
            <w:tcW w:w="2535" w:type="dxa"/>
          </w:tcPr>
          <w:p w:rsidR="003D324C" w:rsidRPr="009330DB" w:rsidRDefault="003D324C" w:rsidP="009330DB">
            <w:pPr>
              <w:jc w:val="both"/>
              <w:rPr>
                <w:rFonts w:ascii="Courier New" w:hAnsi="Courier New" w:cs="Courier New"/>
              </w:rPr>
            </w:pPr>
            <w:r w:rsidRPr="009330DB">
              <w:rPr>
                <w:rFonts w:ascii="Courier New" w:hAnsi="Courier New" w:cs="Courier New"/>
              </w:rPr>
              <w:t>Утверждение</w:t>
            </w:r>
          </w:p>
        </w:tc>
        <w:tc>
          <w:tcPr>
            <w:tcW w:w="2535" w:type="dxa"/>
          </w:tcPr>
          <w:p w:rsidR="003D324C" w:rsidRPr="009330DB" w:rsidRDefault="003D324C" w:rsidP="009330DB">
            <w:pPr>
              <w:jc w:val="both"/>
              <w:rPr>
                <w:rFonts w:ascii="Courier New" w:hAnsi="Courier New" w:cs="Courier New"/>
              </w:rPr>
            </w:pPr>
            <w:r w:rsidRPr="009330DB">
              <w:rPr>
                <w:rFonts w:ascii="Courier New" w:hAnsi="Courier New" w:cs="Courier New"/>
              </w:rPr>
              <w:t>Просмотр</w:t>
            </w:r>
          </w:p>
        </w:tc>
      </w:tr>
      <w:tr w:rsidR="003D324C" w:rsidRPr="009330DB" w:rsidTr="003D324C">
        <w:tc>
          <w:tcPr>
            <w:tcW w:w="2534" w:type="dxa"/>
          </w:tcPr>
          <w:p w:rsidR="003D324C" w:rsidRPr="009330DB" w:rsidRDefault="003D324C" w:rsidP="009330DB">
            <w:pPr>
              <w:jc w:val="both"/>
              <w:rPr>
                <w:rFonts w:ascii="Courier New" w:hAnsi="Courier New" w:cs="Courier New"/>
              </w:rPr>
            </w:pPr>
            <w:r w:rsidRPr="009330DB">
              <w:rPr>
                <w:rFonts w:ascii="Courier New" w:hAnsi="Courier New" w:cs="Courier New"/>
              </w:rPr>
              <w:t>Добавить</w:t>
            </w:r>
          </w:p>
        </w:tc>
        <w:tc>
          <w:tcPr>
            <w:tcW w:w="2535" w:type="dxa"/>
          </w:tcPr>
          <w:p w:rsidR="003D324C" w:rsidRPr="009330DB" w:rsidRDefault="003D324C" w:rsidP="009330DB">
            <w:pPr>
              <w:jc w:val="both"/>
              <w:rPr>
                <w:rFonts w:ascii="Courier New" w:hAnsi="Courier New" w:cs="Courier New"/>
              </w:rPr>
            </w:pPr>
            <w:r w:rsidRPr="009330DB">
              <w:rPr>
                <w:rFonts w:ascii="Courier New" w:hAnsi="Courier New" w:cs="Courier New"/>
              </w:rPr>
              <w:t>Добавить</w:t>
            </w:r>
          </w:p>
        </w:tc>
        <w:tc>
          <w:tcPr>
            <w:tcW w:w="2535" w:type="dxa"/>
          </w:tcPr>
          <w:p w:rsidR="003D324C" w:rsidRPr="009330DB" w:rsidRDefault="003D324C" w:rsidP="009330DB">
            <w:pPr>
              <w:jc w:val="both"/>
              <w:rPr>
                <w:rFonts w:ascii="Courier New" w:hAnsi="Courier New" w:cs="Courier New"/>
              </w:rPr>
            </w:pPr>
            <w:r w:rsidRPr="009330DB">
              <w:rPr>
                <w:rFonts w:ascii="Courier New" w:hAnsi="Courier New" w:cs="Courier New"/>
              </w:rPr>
              <w:t>Добавить</w:t>
            </w:r>
          </w:p>
        </w:tc>
        <w:tc>
          <w:tcPr>
            <w:tcW w:w="2535" w:type="dxa"/>
          </w:tcPr>
          <w:p w:rsidR="003D324C" w:rsidRPr="009330DB" w:rsidRDefault="003D324C" w:rsidP="009330DB">
            <w:pPr>
              <w:jc w:val="both"/>
              <w:rPr>
                <w:rFonts w:ascii="Courier New" w:hAnsi="Courier New" w:cs="Courier New"/>
              </w:rPr>
            </w:pPr>
            <w:r w:rsidRPr="009330DB">
              <w:rPr>
                <w:rFonts w:ascii="Courier New" w:hAnsi="Courier New" w:cs="Courier New"/>
              </w:rPr>
              <w:t>Добавить</w:t>
            </w:r>
          </w:p>
        </w:tc>
      </w:tr>
      <w:tr w:rsidR="00BF205B" w:rsidRPr="009330DB" w:rsidTr="003D324C">
        <w:tc>
          <w:tcPr>
            <w:tcW w:w="2534" w:type="dxa"/>
          </w:tcPr>
          <w:p w:rsidR="00BF205B" w:rsidRDefault="00BF205B" w:rsidP="00BF205B">
            <w:r w:rsidRPr="007F2D18">
              <w:rPr>
                <w:rFonts w:ascii="Courier New" w:hAnsi="Courier New" w:cs="Courier New"/>
              </w:rPr>
              <w:t>Савинов В.К.</w:t>
            </w:r>
          </w:p>
        </w:tc>
        <w:tc>
          <w:tcPr>
            <w:tcW w:w="2535" w:type="dxa"/>
            <w:shd w:val="clear" w:color="auto" w:fill="auto"/>
          </w:tcPr>
          <w:p w:rsidR="00BF205B" w:rsidRDefault="00BF205B" w:rsidP="00BF205B">
            <w:r w:rsidRPr="007F2D18">
              <w:rPr>
                <w:rFonts w:ascii="Courier New" w:hAnsi="Courier New" w:cs="Courier New"/>
              </w:rPr>
              <w:t>Савинов В.К.</w:t>
            </w:r>
          </w:p>
        </w:tc>
        <w:tc>
          <w:tcPr>
            <w:tcW w:w="2535" w:type="dxa"/>
            <w:shd w:val="clear" w:color="auto" w:fill="auto"/>
          </w:tcPr>
          <w:p w:rsidR="00BF205B" w:rsidRDefault="00BF205B" w:rsidP="00BF205B">
            <w:r w:rsidRPr="007F2D18">
              <w:rPr>
                <w:rFonts w:ascii="Courier New" w:hAnsi="Courier New" w:cs="Courier New"/>
              </w:rPr>
              <w:t>Савинов В.К.</w:t>
            </w:r>
          </w:p>
        </w:tc>
        <w:tc>
          <w:tcPr>
            <w:tcW w:w="2535" w:type="dxa"/>
          </w:tcPr>
          <w:p w:rsidR="00BF205B" w:rsidRDefault="00BF205B" w:rsidP="00BF205B">
            <w:r w:rsidRPr="007F2D18">
              <w:rPr>
                <w:rFonts w:ascii="Courier New" w:hAnsi="Courier New" w:cs="Courier New"/>
              </w:rPr>
              <w:t>Савинов В.К.</w:t>
            </w:r>
          </w:p>
        </w:tc>
      </w:tr>
      <w:tr w:rsidR="00BF205B" w:rsidRPr="009330DB" w:rsidTr="003D324C">
        <w:tc>
          <w:tcPr>
            <w:tcW w:w="2534" w:type="dxa"/>
          </w:tcPr>
          <w:p w:rsidR="00BF205B" w:rsidRPr="009330DB" w:rsidRDefault="00BF205B" w:rsidP="00BF205B">
            <w:pPr>
              <w:jc w:val="both"/>
              <w:rPr>
                <w:rFonts w:ascii="Courier New" w:hAnsi="Courier New" w:cs="Courier New"/>
              </w:rPr>
            </w:pPr>
            <w:r>
              <w:rPr>
                <w:rFonts w:ascii="Courier New" w:hAnsi="Courier New" w:cs="Courier New"/>
              </w:rPr>
              <w:t>Наумова А.А.</w:t>
            </w:r>
          </w:p>
        </w:tc>
        <w:tc>
          <w:tcPr>
            <w:tcW w:w="2535" w:type="dxa"/>
            <w:shd w:val="clear" w:color="auto" w:fill="auto"/>
          </w:tcPr>
          <w:p w:rsidR="00BF205B" w:rsidRDefault="00BF205B" w:rsidP="00BF205B">
            <w:r w:rsidRPr="00166C20">
              <w:rPr>
                <w:rFonts w:ascii="Courier New" w:hAnsi="Courier New" w:cs="Courier New"/>
              </w:rPr>
              <w:t>Наумова А.А.</w:t>
            </w:r>
          </w:p>
        </w:tc>
        <w:tc>
          <w:tcPr>
            <w:tcW w:w="2535" w:type="dxa"/>
            <w:shd w:val="clear" w:color="auto" w:fill="auto"/>
          </w:tcPr>
          <w:p w:rsidR="00BF205B" w:rsidRDefault="00BF205B" w:rsidP="00BF205B">
            <w:r w:rsidRPr="00166C20">
              <w:rPr>
                <w:rFonts w:ascii="Courier New" w:hAnsi="Courier New" w:cs="Courier New"/>
              </w:rPr>
              <w:t>Наумова А.А.</w:t>
            </w:r>
          </w:p>
        </w:tc>
        <w:tc>
          <w:tcPr>
            <w:tcW w:w="2535" w:type="dxa"/>
          </w:tcPr>
          <w:p w:rsidR="00BF205B" w:rsidRDefault="00BF205B" w:rsidP="00BF205B">
            <w:r w:rsidRPr="00166C20">
              <w:rPr>
                <w:rFonts w:ascii="Courier New" w:hAnsi="Courier New" w:cs="Courier New"/>
              </w:rPr>
              <w:t>Наумова А.А.</w:t>
            </w:r>
          </w:p>
        </w:tc>
      </w:tr>
    </w:tbl>
    <w:p w:rsidR="003D324C" w:rsidRPr="009330DB" w:rsidRDefault="003D324C" w:rsidP="009330DB">
      <w:pPr>
        <w:jc w:val="both"/>
        <w:rPr>
          <w:rFonts w:ascii="Courier New" w:hAnsi="Courier New" w:cs="Courier New"/>
        </w:rPr>
      </w:pPr>
    </w:p>
    <w:p w:rsidR="003D324C" w:rsidRPr="009330DB" w:rsidRDefault="003D324C" w:rsidP="009330DB">
      <w:pPr>
        <w:jc w:val="both"/>
        <w:rPr>
          <w:rFonts w:ascii="Courier New" w:hAnsi="Courier New" w:cs="Courier New"/>
        </w:rPr>
      </w:pPr>
    </w:p>
    <w:p w:rsidR="003D324C" w:rsidRPr="009330DB" w:rsidRDefault="003D324C" w:rsidP="009330DB">
      <w:pPr>
        <w:jc w:val="both"/>
        <w:rPr>
          <w:rFonts w:ascii="Courier New" w:hAnsi="Courier New" w:cs="Courier New"/>
        </w:rPr>
      </w:pPr>
    </w:p>
    <w:p w:rsidR="003D324C" w:rsidRPr="009330DB" w:rsidRDefault="003D324C" w:rsidP="009330DB">
      <w:pPr>
        <w:jc w:val="both"/>
        <w:rPr>
          <w:rFonts w:ascii="Courier New" w:hAnsi="Courier New" w:cs="Courier New"/>
        </w:rPr>
      </w:pPr>
    </w:p>
    <w:p w:rsidR="003D324C" w:rsidRPr="009330DB" w:rsidRDefault="003D324C" w:rsidP="009330DB">
      <w:pPr>
        <w:jc w:val="both"/>
        <w:rPr>
          <w:rFonts w:ascii="Courier New" w:hAnsi="Courier New" w:cs="Courier New"/>
        </w:rPr>
        <w:sectPr w:rsidR="003D324C" w:rsidRPr="009330DB" w:rsidSect="003D324C">
          <w:pgSz w:w="11906" w:h="16838"/>
          <w:pgMar w:top="1134" w:right="707" w:bottom="678" w:left="1276" w:header="708" w:footer="708" w:gutter="0"/>
          <w:cols w:space="708"/>
          <w:docGrid w:linePitch="360"/>
        </w:sectPr>
      </w:pPr>
    </w:p>
    <w:p w:rsidR="003D324C" w:rsidRPr="009330DB" w:rsidRDefault="003D324C" w:rsidP="00BF205B">
      <w:pPr>
        <w:spacing w:after="0"/>
        <w:ind w:left="5103" w:hanging="283"/>
        <w:jc w:val="right"/>
        <w:rPr>
          <w:rFonts w:ascii="Courier New" w:hAnsi="Courier New" w:cs="Courier New"/>
        </w:rPr>
      </w:pPr>
      <w:r w:rsidRPr="009330DB">
        <w:rPr>
          <w:rFonts w:ascii="Courier New" w:hAnsi="Courier New" w:cs="Courier New"/>
        </w:rPr>
        <w:lastRenderedPageBreak/>
        <w:t xml:space="preserve">                    Приложение №4</w:t>
      </w:r>
    </w:p>
    <w:p w:rsidR="003D324C" w:rsidRPr="009330DB" w:rsidRDefault="003D324C" w:rsidP="00BF205B">
      <w:pPr>
        <w:spacing w:after="0"/>
        <w:ind w:left="5103" w:hanging="283"/>
        <w:jc w:val="right"/>
        <w:rPr>
          <w:rFonts w:ascii="Courier New" w:hAnsi="Courier New" w:cs="Courier New"/>
        </w:rPr>
      </w:pPr>
      <w:r w:rsidRPr="009330DB">
        <w:rPr>
          <w:rFonts w:ascii="Courier New" w:hAnsi="Courier New" w:cs="Courier New"/>
        </w:rPr>
        <w:t xml:space="preserve">                       к распоряжению администрации</w:t>
      </w:r>
    </w:p>
    <w:p w:rsidR="003D324C" w:rsidRPr="009330DB" w:rsidRDefault="00BF205B" w:rsidP="00BF205B">
      <w:pPr>
        <w:spacing w:after="0"/>
        <w:ind w:left="5103" w:hanging="283"/>
        <w:jc w:val="right"/>
        <w:rPr>
          <w:rFonts w:ascii="Courier New" w:hAnsi="Courier New" w:cs="Courier New"/>
        </w:rPr>
      </w:pPr>
      <w:r>
        <w:rPr>
          <w:rFonts w:ascii="Courier New" w:hAnsi="Courier New" w:cs="Courier New"/>
        </w:rPr>
        <w:t>Кумарей</w:t>
      </w:r>
      <w:r w:rsidRPr="009330DB">
        <w:rPr>
          <w:rFonts w:ascii="Courier New" w:hAnsi="Courier New" w:cs="Courier New"/>
        </w:rPr>
        <w:t>ского</w:t>
      </w:r>
      <w:r w:rsidR="003D324C" w:rsidRPr="009330DB">
        <w:rPr>
          <w:rFonts w:ascii="Courier New" w:hAnsi="Courier New" w:cs="Courier New"/>
        </w:rPr>
        <w:t xml:space="preserve"> муниципального образования</w:t>
      </w:r>
    </w:p>
    <w:p w:rsidR="003D324C" w:rsidRPr="009330DB" w:rsidRDefault="00BF205B" w:rsidP="00BF205B">
      <w:pPr>
        <w:spacing w:after="0"/>
        <w:ind w:left="5103"/>
        <w:jc w:val="right"/>
        <w:rPr>
          <w:rFonts w:ascii="Courier New" w:hAnsi="Courier New" w:cs="Courier New"/>
        </w:rPr>
      </w:pPr>
      <w:r>
        <w:rPr>
          <w:rFonts w:ascii="Courier New" w:hAnsi="Courier New" w:cs="Courier New"/>
        </w:rPr>
        <w:t xml:space="preserve">              от 29</w:t>
      </w:r>
      <w:r w:rsidR="00682CAD" w:rsidRPr="009330DB">
        <w:rPr>
          <w:rFonts w:ascii="Courier New" w:hAnsi="Courier New" w:cs="Courier New"/>
        </w:rPr>
        <w:t>.0</w:t>
      </w:r>
      <w:r>
        <w:rPr>
          <w:rFonts w:ascii="Courier New" w:hAnsi="Courier New" w:cs="Courier New"/>
        </w:rPr>
        <w:t>6</w:t>
      </w:r>
      <w:r w:rsidR="00682CAD" w:rsidRPr="009330DB">
        <w:rPr>
          <w:rFonts w:ascii="Courier New" w:hAnsi="Courier New" w:cs="Courier New"/>
        </w:rPr>
        <w:t>.</w:t>
      </w:r>
      <w:r w:rsidR="003D324C" w:rsidRPr="009330DB">
        <w:rPr>
          <w:rFonts w:ascii="Courier New" w:hAnsi="Courier New" w:cs="Courier New"/>
        </w:rPr>
        <w:t>2020г. №</w:t>
      </w:r>
      <w:r>
        <w:rPr>
          <w:rFonts w:ascii="Courier New" w:hAnsi="Courier New" w:cs="Courier New"/>
        </w:rPr>
        <w:t xml:space="preserve"> 09</w:t>
      </w:r>
    </w:p>
    <w:p w:rsidR="003D324C" w:rsidRPr="009330DB" w:rsidRDefault="003D324C" w:rsidP="009330DB">
      <w:pPr>
        <w:jc w:val="both"/>
        <w:rPr>
          <w:rFonts w:ascii="Courier New" w:hAnsi="Courier New" w:cs="Courier New"/>
        </w:rPr>
      </w:pPr>
    </w:p>
    <w:p w:rsidR="003D324C" w:rsidRPr="00BF205B" w:rsidRDefault="003D324C" w:rsidP="00BF205B">
      <w:pPr>
        <w:spacing w:after="0" w:line="240" w:lineRule="auto"/>
        <w:jc w:val="center"/>
        <w:rPr>
          <w:rFonts w:ascii="Arial" w:hAnsi="Arial" w:cs="Arial"/>
          <w:b/>
          <w:sz w:val="24"/>
          <w:szCs w:val="24"/>
        </w:rPr>
      </w:pPr>
      <w:r w:rsidRPr="00BF205B">
        <w:rPr>
          <w:rFonts w:ascii="Arial" w:hAnsi="Arial" w:cs="Arial"/>
          <w:b/>
          <w:sz w:val="24"/>
          <w:szCs w:val="24"/>
        </w:rPr>
        <w:t>Формирование и предоставление информации для обработки и публикации</w:t>
      </w:r>
    </w:p>
    <w:p w:rsidR="003D324C" w:rsidRPr="00BF205B" w:rsidRDefault="003D324C" w:rsidP="00BF205B">
      <w:pPr>
        <w:spacing w:after="0" w:line="240" w:lineRule="auto"/>
        <w:jc w:val="center"/>
        <w:rPr>
          <w:rFonts w:ascii="Arial" w:hAnsi="Arial" w:cs="Arial"/>
          <w:b/>
          <w:sz w:val="24"/>
          <w:szCs w:val="24"/>
        </w:rPr>
      </w:pPr>
      <w:r w:rsidRPr="00BF205B">
        <w:rPr>
          <w:rFonts w:ascii="Arial" w:hAnsi="Arial" w:cs="Arial"/>
          <w:b/>
          <w:sz w:val="24"/>
          <w:szCs w:val="24"/>
        </w:rPr>
        <w:t>с использованием единого портала</w:t>
      </w:r>
    </w:p>
    <w:p w:rsidR="003D324C" w:rsidRPr="009330DB" w:rsidRDefault="003D324C" w:rsidP="009330DB">
      <w:pPr>
        <w:jc w:val="both"/>
        <w:rPr>
          <w:rFonts w:ascii="Courier New" w:hAnsi="Courier New" w:cs="Courier New"/>
        </w:rPr>
      </w:pPr>
    </w:p>
    <w:tbl>
      <w:tblPr>
        <w:tblStyle w:val="a4"/>
        <w:tblW w:w="0" w:type="auto"/>
        <w:tblLook w:val="04A0" w:firstRow="1" w:lastRow="0" w:firstColumn="1" w:lastColumn="0" w:noHBand="0" w:noVBand="1"/>
      </w:tblPr>
      <w:tblGrid>
        <w:gridCol w:w="2464"/>
        <w:gridCol w:w="2495"/>
        <w:gridCol w:w="2488"/>
        <w:gridCol w:w="2466"/>
      </w:tblGrid>
      <w:tr w:rsidR="003D324C" w:rsidRPr="009330DB" w:rsidTr="003D324C">
        <w:tc>
          <w:tcPr>
            <w:tcW w:w="10139" w:type="dxa"/>
            <w:gridSpan w:val="4"/>
          </w:tcPr>
          <w:p w:rsidR="003D324C" w:rsidRPr="009330DB" w:rsidRDefault="003D324C" w:rsidP="009330DB">
            <w:pPr>
              <w:jc w:val="both"/>
              <w:rPr>
                <w:rFonts w:ascii="Courier New" w:hAnsi="Courier New" w:cs="Courier New"/>
              </w:rPr>
            </w:pPr>
            <w:r w:rsidRPr="009330DB">
              <w:rPr>
                <w:rFonts w:ascii="Courier New" w:hAnsi="Courier New" w:cs="Courier New"/>
              </w:rPr>
              <w:t>Наименование полномочий по работе в государственной интегрированной информационной системе управления общественными финансами «Электронный бюджет»</w:t>
            </w:r>
          </w:p>
        </w:tc>
      </w:tr>
      <w:tr w:rsidR="003D324C" w:rsidRPr="009330DB" w:rsidTr="003D324C">
        <w:tc>
          <w:tcPr>
            <w:tcW w:w="2534" w:type="dxa"/>
          </w:tcPr>
          <w:p w:rsidR="003D324C" w:rsidRPr="009330DB" w:rsidRDefault="003D324C" w:rsidP="009330DB">
            <w:pPr>
              <w:jc w:val="both"/>
              <w:rPr>
                <w:rFonts w:ascii="Courier New" w:hAnsi="Courier New" w:cs="Courier New"/>
              </w:rPr>
            </w:pPr>
            <w:r w:rsidRPr="009330DB">
              <w:rPr>
                <w:rFonts w:ascii="Courier New" w:hAnsi="Courier New" w:cs="Courier New"/>
              </w:rPr>
              <w:t>Ввод данных</w:t>
            </w:r>
          </w:p>
        </w:tc>
        <w:tc>
          <w:tcPr>
            <w:tcW w:w="2535" w:type="dxa"/>
          </w:tcPr>
          <w:p w:rsidR="003D324C" w:rsidRPr="009330DB" w:rsidRDefault="003D324C" w:rsidP="009330DB">
            <w:pPr>
              <w:jc w:val="both"/>
              <w:rPr>
                <w:rFonts w:ascii="Courier New" w:hAnsi="Courier New" w:cs="Courier New"/>
              </w:rPr>
            </w:pPr>
            <w:r w:rsidRPr="009330DB">
              <w:rPr>
                <w:rFonts w:ascii="Courier New" w:hAnsi="Courier New" w:cs="Courier New"/>
              </w:rPr>
              <w:t>Согласование</w:t>
            </w:r>
          </w:p>
        </w:tc>
        <w:tc>
          <w:tcPr>
            <w:tcW w:w="2535" w:type="dxa"/>
          </w:tcPr>
          <w:p w:rsidR="003D324C" w:rsidRPr="009330DB" w:rsidRDefault="003D324C" w:rsidP="009330DB">
            <w:pPr>
              <w:jc w:val="both"/>
              <w:rPr>
                <w:rFonts w:ascii="Courier New" w:hAnsi="Courier New" w:cs="Courier New"/>
              </w:rPr>
            </w:pPr>
            <w:r w:rsidRPr="009330DB">
              <w:rPr>
                <w:rFonts w:ascii="Courier New" w:hAnsi="Courier New" w:cs="Courier New"/>
              </w:rPr>
              <w:t>Утверждение</w:t>
            </w:r>
          </w:p>
        </w:tc>
        <w:tc>
          <w:tcPr>
            <w:tcW w:w="2535" w:type="dxa"/>
          </w:tcPr>
          <w:p w:rsidR="003D324C" w:rsidRPr="009330DB" w:rsidRDefault="003D324C" w:rsidP="009330DB">
            <w:pPr>
              <w:jc w:val="both"/>
              <w:rPr>
                <w:rFonts w:ascii="Courier New" w:hAnsi="Courier New" w:cs="Courier New"/>
              </w:rPr>
            </w:pPr>
            <w:r w:rsidRPr="009330DB">
              <w:rPr>
                <w:rFonts w:ascii="Courier New" w:hAnsi="Courier New" w:cs="Courier New"/>
              </w:rPr>
              <w:t>Просмотр</w:t>
            </w:r>
          </w:p>
        </w:tc>
      </w:tr>
      <w:tr w:rsidR="003D324C" w:rsidRPr="009330DB" w:rsidTr="003D324C">
        <w:tc>
          <w:tcPr>
            <w:tcW w:w="2534" w:type="dxa"/>
          </w:tcPr>
          <w:p w:rsidR="003D324C" w:rsidRPr="009330DB" w:rsidRDefault="003D324C" w:rsidP="009330DB">
            <w:pPr>
              <w:jc w:val="both"/>
              <w:rPr>
                <w:rFonts w:ascii="Courier New" w:hAnsi="Courier New" w:cs="Courier New"/>
              </w:rPr>
            </w:pPr>
            <w:r w:rsidRPr="009330DB">
              <w:rPr>
                <w:rFonts w:ascii="Courier New" w:hAnsi="Courier New" w:cs="Courier New"/>
              </w:rPr>
              <w:t>Добавить</w:t>
            </w:r>
          </w:p>
        </w:tc>
        <w:tc>
          <w:tcPr>
            <w:tcW w:w="2535" w:type="dxa"/>
          </w:tcPr>
          <w:p w:rsidR="003D324C" w:rsidRPr="009330DB" w:rsidRDefault="003D324C" w:rsidP="009330DB">
            <w:pPr>
              <w:jc w:val="both"/>
              <w:rPr>
                <w:rFonts w:ascii="Courier New" w:hAnsi="Courier New" w:cs="Courier New"/>
              </w:rPr>
            </w:pPr>
            <w:r w:rsidRPr="009330DB">
              <w:rPr>
                <w:rFonts w:ascii="Courier New" w:hAnsi="Courier New" w:cs="Courier New"/>
              </w:rPr>
              <w:t>Добавить</w:t>
            </w:r>
          </w:p>
        </w:tc>
        <w:tc>
          <w:tcPr>
            <w:tcW w:w="2535" w:type="dxa"/>
          </w:tcPr>
          <w:p w:rsidR="003D324C" w:rsidRPr="009330DB" w:rsidRDefault="003D324C" w:rsidP="009330DB">
            <w:pPr>
              <w:jc w:val="both"/>
              <w:rPr>
                <w:rFonts w:ascii="Courier New" w:hAnsi="Courier New" w:cs="Courier New"/>
              </w:rPr>
            </w:pPr>
            <w:r w:rsidRPr="009330DB">
              <w:rPr>
                <w:rFonts w:ascii="Courier New" w:hAnsi="Courier New" w:cs="Courier New"/>
              </w:rPr>
              <w:t>Добавить</w:t>
            </w:r>
          </w:p>
        </w:tc>
        <w:tc>
          <w:tcPr>
            <w:tcW w:w="2535" w:type="dxa"/>
          </w:tcPr>
          <w:p w:rsidR="003D324C" w:rsidRPr="009330DB" w:rsidRDefault="003D324C" w:rsidP="009330DB">
            <w:pPr>
              <w:jc w:val="both"/>
              <w:rPr>
                <w:rFonts w:ascii="Courier New" w:hAnsi="Courier New" w:cs="Courier New"/>
              </w:rPr>
            </w:pPr>
            <w:r w:rsidRPr="009330DB">
              <w:rPr>
                <w:rFonts w:ascii="Courier New" w:hAnsi="Courier New" w:cs="Courier New"/>
              </w:rPr>
              <w:t>Добавить</w:t>
            </w:r>
          </w:p>
        </w:tc>
      </w:tr>
      <w:tr w:rsidR="00BF205B" w:rsidRPr="009330DB" w:rsidTr="003D324C">
        <w:tc>
          <w:tcPr>
            <w:tcW w:w="2534" w:type="dxa"/>
          </w:tcPr>
          <w:p w:rsidR="00BF205B" w:rsidRDefault="00BF205B" w:rsidP="00BF205B">
            <w:r w:rsidRPr="007F2D18">
              <w:rPr>
                <w:rFonts w:ascii="Courier New" w:hAnsi="Courier New" w:cs="Courier New"/>
              </w:rPr>
              <w:t>Савинов В.К.</w:t>
            </w:r>
          </w:p>
        </w:tc>
        <w:tc>
          <w:tcPr>
            <w:tcW w:w="2535" w:type="dxa"/>
            <w:shd w:val="clear" w:color="auto" w:fill="auto"/>
          </w:tcPr>
          <w:p w:rsidR="00BF205B" w:rsidRDefault="00BF205B" w:rsidP="00BF205B">
            <w:r w:rsidRPr="007F2D18">
              <w:rPr>
                <w:rFonts w:ascii="Courier New" w:hAnsi="Courier New" w:cs="Courier New"/>
              </w:rPr>
              <w:t>Савинов В.К.</w:t>
            </w:r>
          </w:p>
        </w:tc>
        <w:tc>
          <w:tcPr>
            <w:tcW w:w="2535" w:type="dxa"/>
            <w:shd w:val="clear" w:color="auto" w:fill="auto"/>
          </w:tcPr>
          <w:p w:rsidR="00BF205B" w:rsidRDefault="00BF205B" w:rsidP="00BF205B">
            <w:r w:rsidRPr="007F2D18">
              <w:rPr>
                <w:rFonts w:ascii="Courier New" w:hAnsi="Courier New" w:cs="Courier New"/>
              </w:rPr>
              <w:t>Савинов В.К.</w:t>
            </w:r>
          </w:p>
        </w:tc>
        <w:tc>
          <w:tcPr>
            <w:tcW w:w="2535" w:type="dxa"/>
            <w:shd w:val="clear" w:color="auto" w:fill="auto"/>
          </w:tcPr>
          <w:p w:rsidR="00BF205B" w:rsidRDefault="00BF205B" w:rsidP="00BF205B">
            <w:r w:rsidRPr="007F2D18">
              <w:rPr>
                <w:rFonts w:ascii="Courier New" w:hAnsi="Courier New" w:cs="Courier New"/>
              </w:rPr>
              <w:t>Савинов В.К.</w:t>
            </w:r>
          </w:p>
        </w:tc>
      </w:tr>
      <w:tr w:rsidR="00BF205B" w:rsidRPr="009330DB" w:rsidTr="003D324C">
        <w:tc>
          <w:tcPr>
            <w:tcW w:w="2534" w:type="dxa"/>
          </w:tcPr>
          <w:p w:rsidR="00BF205B" w:rsidRPr="009330DB" w:rsidRDefault="00BF205B" w:rsidP="00BF205B">
            <w:pPr>
              <w:jc w:val="both"/>
              <w:rPr>
                <w:rFonts w:ascii="Courier New" w:hAnsi="Courier New" w:cs="Courier New"/>
              </w:rPr>
            </w:pPr>
            <w:r>
              <w:rPr>
                <w:rFonts w:ascii="Courier New" w:hAnsi="Courier New" w:cs="Courier New"/>
              </w:rPr>
              <w:t>Наумова А.А.</w:t>
            </w:r>
          </w:p>
        </w:tc>
        <w:tc>
          <w:tcPr>
            <w:tcW w:w="2535" w:type="dxa"/>
            <w:shd w:val="clear" w:color="auto" w:fill="auto"/>
          </w:tcPr>
          <w:p w:rsidR="00BF205B" w:rsidRDefault="00BF205B" w:rsidP="00BF205B">
            <w:r w:rsidRPr="00166C20">
              <w:rPr>
                <w:rFonts w:ascii="Courier New" w:hAnsi="Courier New" w:cs="Courier New"/>
              </w:rPr>
              <w:t>Наумова А.А.</w:t>
            </w:r>
          </w:p>
        </w:tc>
        <w:tc>
          <w:tcPr>
            <w:tcW w:w="2535" w:type="dxa"/>
            <w:shd w:val="clear" w:color="auto" w:fill="auto"/>
          </w:tcPr>
          <w:p w:rsidR="00BF205B" w:rsidRDefault="00BF205B" w:rsidP="00BF205B">
            <w:r w:rsidRPr="00166C20">
              <w:rPr>
                <w:rFonts w:ascii="Courier New" w:hAnsi="Courier New" w:cs="Courier New"/>
              </w:rPr>
              <w:t>Наумова А.А.</w:t>
            </w:r>
          </w:p>
        </w:tc>
        <w:tc>
          <w:tcPr>
            <w:tcW w:w="2535" w:type="dxa"/>
            <w:shd w:val="clear" w:color="auto" w:fill="auto"/>
          </w:tcPr>
          <w:p w:rsidR="00BF205B" w:rsidRDefault="00BF205B" w:rsidP="00BF205B">
            <w:r w:rsidRPr="00166C20">
              <w:rPr>
                <w:rFonts w:ascii="Courier New" w:hAnsi="Courier New" w:cs="Courier New"/>
              </w:rPr>
              <w:t>Наумова А.А.</w:t>
            </w:r>
          </w:p>
        </w:tc>
      </w:tr>
    </w:tbl>
    <w:p w:rsidR="003D324C" w:rsidRPr="009330DB" w:rsidRDefault="003D324C" w:rsidP="009330DB">
      <w:pPr>
        <w:jc w:val="both"/>
        <w:rPr>
          <w:rFonts w:ascii="Courier New" w:hAnsi="Courier New" w:cs="Courier New"/>
        </w:rPr>
        <w:sectPr w:rsidR="003D324C" w:rsidRPr="009330DB" w:rsidSect="003D324C">
          <w:pgSz w:w="11906" w:h="16838"/>
          <w:pgMar w:top="1134" w:right="707" w:bottom="678" w:left="1276" w:header="708" w:footer="708" w:gutter="0"/>
          <w:cols w:space="708"/>
          <w:docGrid w:linePitch="360"/>
        </w:sectPr>
      </w:pPr>
    </w:p>
    <w:p w:rsidR="003D324C" w:rsidRPr="009330DB" w:rsidRDefault="003D324C" w:rsidP="00BF205B">
      <w:pPr>
        <w:spacing w:after="0"/>
        <w:ind w:left="5103" w:hanging="283"/>
        <w:jc w:val="right"/>
        <w:rPr>
          <w:rFonts w:ascii="Courier New" w:hAnsi="Courier New" w:cs="Courier New"/>
        </w:rPr>
      </w:pPr>
      <w:r w:rsidRPr="009330DB">
        <w:rPr>
          <w:rFonts w:ascii="Courier New" w:hAnsi="Courier New" w:cs="Courier New"/>
        </w:rPr>
        <w:lastRenderedPageBreak/>
        <w:t xml:space="preserve">                                        Приложение №5</w:t>
      </w:r>
    </w:p>
    <w:p w:rsidR="003D324C" w:rsidRPr="009330DB" w:rsidRDefault="003D324C" w:rsidP="00BF205B">
      <w:pPr>
        <w:spacing w:after="0"/>
        <w:ind w:left="5103" w:hanging="283"/>
        <w:jc w:val="right"/>
        <w:rPr>
          <w:rFonts w:ascii="Courier New" w:hAnsi="Courier New" w:cs="Courier New"/>
        </w:rPr>
      </w:pPr>
      <w:r w:rsidRPr="009330DB">
        <w:rPr>
          <w:rFonts w:ascii="Courier New" w:hAnsi="Courier New" w:cs="Courier New"/>
        </w:rPr>
        <w:t xml:space="preserve">                       к распоряжению администрации</w:t>
      </w:r>
    </w:p>
    <w:p w:rsidR="003D324C" w:rsidRPr="009330DB" w:rsidRDefault="00BF205B" w:rsidP="00BF205B">
      <w:pPr>
        <w:spacing w:after="0"/>
        <w:ind w:left="5103" w:hanging="283"/>
        <w:jc w:val="right"/>
        <w:rPr>
          <w:rFonts w:ascii="Courier New" w:hAnsi="Courier New" w:cs="Courier New"/>
        </w:rPr>
      </w:pPr>
      <w:r>
        <w:rPr>
          <w:rFonts w:ascii="Courier New" w:hAnsi="Courier New" w:cs="Courier New"/>
        </w:rPr>
        <w:t>Кумарей</w:t>
      </w:r>
      <w:r w:rsidRPr="009330DB">
        <w:rPr>
          <w:rFonts w:ascii="Courier New" w:hAnsi="Courier New" w:cs="Courier New"/>
        </w:rPr>
        <w:t xml:space="preserve">ского </w:t>
      </w:r>
      <w:r w:rsidR="003D324C" w:rsidRPr="009330DB">
        <w:rPr>
          <w:rFonts w:ascii="Courier New" w:hAnsi="Courier New" w:cs="Courier New"/>
        </w:rPr>
        <w:t>муниципального образования</w:t>
      </w:r>
    </w:p>
    <w:p w:rsidR="003D324C" w:rsidRPr="009330DB" w:rsidRDefault="003D324C" w:rsidP="00BF205B">
      <w:pPr>
        <w:spacing w:after="0"/>
        <w:ind w:left="5103"/>
        <w:jc w:val="right"/>
        <w:rPr>
          <w:rFonts w:ascii="Courier New" w:hAnsi="Courier New" w:cs="Courier New"/>
        </w:rPr>
      </w:pPr>
      <w:r w:rsidRPr="009330DB">
        <w:rPr>
          <w:rFonts w:ascii="Courier New" w:hAnsi="Courier New" w:cs="Courier New"/>
        </w:rPr>
        <w:t xml:space="preserve">                </w:t>
      </w:r>
      <w:r w:rsidR="00BF205B">
        <w:rPr>
          <w:rFonts w:ascii="Courier New" w:hAnsi="Courier New" w:cs="Courier New"/>
        </w:rPr>
        <w:t>от 29</w:t>
      </w:r>
      <w:r w:rsidR="00682CAD" w:rsidRPr="009330DB">
        <w:rPr>
          <w:rFonts w:ascii="Courier New" w:hAnsi="Courier New" w:cs="Courier New"/>
        </w:rPr>
        <w:t>.0</w:t>
      </w:r>
      <w:r w:rsidR="00BF205B">
        <w:rPr>
          <w:rFonts w:ascii="Courier New" w:hAnsi="Courier New" w:cs="Courier New"/>
        </w:rPr>
        <w:t>6</w:t>
      </w:r>
      <w:r w:rsidR="00682CAD" w:rsidRPr="009330DB">
        <w:rPr>
          <w:rFonts w:ascii="Courier New" w:hAnsi="Courier New" w:cs="Courier New"/>
        </w:rPr>
        <w:t>.</w:t>
      </w:r>
      <w:r w:rsidRPr="009330DB">
        <w:rPr>
          <w:rFonts w:ascii="Courier New" w:hAnsi="Courier New" w:cs="Courier New"/>
        </w:rPr>
        <w:t>2020г. №</w:t>
      </w:r>
      <w:r w:rsidR="00BF205B">
        <w:rPr>
          <w:rFonts w:ascii="Courier New" w:hAnsi="Courier New" w:cs="Courier New"/>
        </w:rPr>
        <w:t xml:space="preserve"> 09</w:t>
      </w:r>
    </w:p>
    <w:p w:rsidR="003D324C" w:rsidRPr="009330DB" w:rsidRDefault="003D324C" w:rsidP="009330DB">
      <w:pPr>
        <w:ind w:left="5103" w:hanging="283"/>
        <w:jc w:val="both"/>
        <w:rPr>
          <w:rFonts w:ascii="Courier New" w:hAnsi="Courier New" w:cs="Courier New"/>
        </w:rPr>
      </w:pPr>
    </w:p>
    <w:p w:rsidR="003D324C" w:rsidRPr="00BF205B" w:rsidRDefault="003D324C" w:rsidP="00BF205B">
      <w:pPr>
        <w:jc w:val="center"/>
        <w:rPr>
          <w:rFonts w:ascii="Arial" w:hAnsi="Arial" w:cs="Arial"/>
          <w:b/>
          <w:sz w:val="24"/>
          <w:szCs w:val="24"/>
        </w:rPr>
      </w:pPr>
      <w:r w:rsidRPr="00BF205B">
        <w:rPr>
          <w:rFonts w:ascii="Arial" w:hAnsi="Arial" w:cs="Arial"/>
          <w:b/>
          <w:sz w:val="24"/>
          <w:szCs w:val="24"/>
        </w:rPr>
        <w:t>Согласование финансовыми органами муниципальных районов (городских округов) информации финансовых органов городских и сельских поселений (внутригородских территорий) для обработки и публикации на едином портале, сформированной в структурированном виде с использованием системы «Электронный бюджет»</w:t>
      </w:r>
    </w:p>
    <w:p w:rsidR="003D324C" w:rsidRPr="009330DB" w:rsidRDefault="003D324C" w:rsidP="009330DB">
      <w:pPr>
        <w:jc w:val="both"/>
        <w:rPr>
          <w:rFonts w:ascii="Courier New" w:hAnsi="Courier New" w:cs="Courier New"/>
        </w:rPr>
      </w:pPr>
    </w:p>
    <w:tbl>
      <w:tblPr>
        <w:tblStyle w:val="a4"/>
        <w:tblW w:w="0" w:type="auto"/>
        <w:tblLook w:val="04A0" w:firstRow="1" w:lastRow="0" w:firstColumn="1" w:lastColumn="0" w:noHBand="0" w:noVBand="1"/>
      </w:tblPr>
      <w:tblGrid>
        <w:gridCol w:w="2464"/>
        <w:gridCol w:w="2495"/>
        <w:gridCol w:w="2488"/>
        <w:gridCol w:w="2466"/>
      </w:tblGrid>
      <w:tr w:rsidR="003D324C" w:rsidRPr="009330DB" w:rsidTr="003D324C">
        <w:tc>
          <w:tcPr>
            <w:tcW w:w="10139" w:type="dxa"/>
            <w:gridSpan w:val="4"/>
            <w:shd w:val="clear" w:color="auto" w:fill="auto"/>
          </w:tcPr>
          <w:p w:rsidR="003D324C" w:rsidRPr="009330DB" w:rsidRDefault="003D324C" w:rsidP="009330DB">
            <w:pPr>
              <w:jc w:val="both"/>
              <w:rPr>
                <w:rFonts w:ascii="Courier New" w:hAnsi="Courier New" w:cs="Courier New"/>
              </w:rPr>
            </w:pPr>
            <w:r w:rsidRPr="009330DB">
              <w:rPr>
                <w:rFonts w:ascii="Courier New" w:hAnsi="Courier New" w:cs="Courier New"/>
              </w:rPr>
              <w:t>Наименование полномочий по работе в государственной интегрированной информационной системе управления общественными финансами «Электронный бюджет»</w:t>
            </w:r>
          </w:p>
        </w:tc>
      </w:tr>
      <w:tr w:rsidR="003D324C" w:rsidRPr="009330DB" w:rsidTr="003D324C">
        <w:tc>
          <w:tcPr>
            <w:tcW w:w="2534" w:type="dxa"/>
          </w:tcPr>
          <w:p w:rsidR="003D324C" w:rsidRPr="009330DB" w:rsidRDefault="003D324C" w:rsidP="009330DB">
            <w:pPr>
              <w:jc w:val="both"/>
              <w:rPr>
                <w:rFonts w:ascii="Courier New" w:hAnsi="Courier New" w:cs="Courier New"/>
              </w:rPr>
            </w:pPr>
            <w:r w:rsidRPr="009330DB">
              <w:rPr>
                <w:rFonts w:ascii="Courier New" w:hAnsi="Courier New" w:cs="Courier New"/>
              </w:rPr>
              <w:t>Ввод данных</w:t>
            </w:r>
          </w:p>
        </w:tc>
        <w:tc>
          <w:tcPr>
            <w:tcW w:w="2535" w:type="dxa"/>
          </w:tcPr>
          <w:p w:rsidR="003D324C" w:rsidRPr="009330DB" w:rsidRDefault="003D324C" w:rsidP="009330DB">
            <w:pPr>
              <w:jc w:val="both"/>
              <w:rPr>
                <w:rFonts w:ascii="Courier New" w:hAnsi="Courier New" w:cs="Courier New"/>
              </w:rPr>
            </w:pPr>
            <w:r w:rsidRPr="009330DB">
              <w:rPr>
                <w:rFonts w:ascii="Courier New" w:hAnsi="Courier New" w:cs="Courier New"/>
              </w:rPr>
              <w:t>Согласование</w:t>
            </w:r>
          </w:p>
        </w:tc>
        <w:tc>
          <w:tcPr>
            <w:tcW w:w="2535" w:type="dxa"/>
          </w:tcPr>
          <w:p w:rsidR="003D324C" w:rsidRPr="009330DB" w:rsidRDefault="003D324C" w:rsidP="009330DB">
            <w:pPr>
              <w:jc w:val="both"/>
              <w:rPr>
                <w:rFonts w:ascii="Courier New" w:hAnsi="Courier New" w:cs="Courier New"/>
              </w:rPr>
            </w:pPr>
            <w:r w:rsidRPr="009330DB">
              <w:rPr>
                <w:rFonts w:ascii="Courier New" w:hAnsi="Courier New" w:cs="Courier New"/>
              </w:rPr>
              <w:t>Утверждение</w:t>
            </w:r>
          </w:p>
        </w:tc>
        <w:tc>
          <w:tcPr>
            <w:tcW w:w="2535" w:type="dxa"/>
          </w:tcPr>
          <w:p w:rsidR="003D324C" w:rsidRPr="009330DB" w:rsidRDefault="003D324C" w:rsidP="009330DB">
            <w:pPr>
              <w:jc w:val="both"/>
              <w:rPr>
                <w:rFonts w:ascii="Courier New" w:hAnsi="Courier New" w:cs="Courier New"/>
              </w:rPr>
            </w:pPr>
            <w:r w:rsidRPr="009330DB">
              <w:rPr>
                <w:rFonts w:ascii="Courier New" w:hAnsi="Courier New" w:cs="Courier New"/>
              </w:rPr>
              <w:t>Просмотр</w:t>
            </w:r>
          </w:p>
        </w:tc>
      </w:tr>
      <w:tr w:rsidR="003D324C" w:rsidRPr="009330DB" w:rsidTr="003D324C">
        <w:tc>
          <w:tcPr>
            <w:tcW w:w="2534" w:type="dxa"/>
          </w:tcPr>
          <w:p w:rsidR="003D324C" w:rsidRPr="009330DB" w:rsidRDefault="003D324C" w:rsidP="009330DB">
            <w:pPr>
              <w:jc w:val="both"/>
              <w:rPr>
                <w:rFonts w:ascii="Courier New" w:hAnsi="Courier New" w:cs="Courier New"/>
              </w:rPr>
            </w:pPr>
            <w:r w:rsidRPr="009330DB">
              <w:rPr>
                <w:rFonts w:ascii="Courier New" w:hAnsi="Courier New" w:cs="Courier New"/>
              </w:rPr>
              <w:t>Добавить</w:t>
            </w:r>
          </w:p>
        </w:tc>
        <w:tc>
          <w:tcPr>
            <w:tcW w:w="2535" w:type="dxa"/>
          </w:tcPr>
          <w:p w:rsidR="003D324C" w:rsidRPr="009330DB" w:rsidRDefault="003D324C" w:rsidP="009330DB">
            <w:pPr>
              <w:jc w:val="both"/>
              <w:rPr>
                <w:rFonts w:ascii="Courier New" w:hAnsi="Courier New" w:cs="Courier New"/>
              </w:rPr>
            </w:pPr>
            <w:r w:rsidRPr="009330DB">
              <w:rPr>
                <w:rFonts w:ascii="Courier New" w:hAnsi="Courier New" w:cs="Courier New"/>
              </w:rPr>
              <w:t>Добавить</w:t>
            </w:r>
          </w:p>
        </w:tc>
        <w:tc>
          <w:tcPr>
            <w:tcW w:w="2535" w:type="dxa"/>
          </w:tcPr>
          <w:p w:rsidR="003D324C" w:rsidRPr="009330DB" w:rsidRDefault="003D324C" w:rsidP="009330DB">
            <w:pPr>
              <w:jc w:val="both"/>
              <w:rPr>
                <w:rFonts w:ascii="Courier New" w:hAnsi="Courier New" w:cs="Courier New"/>
              </w:rPr>
            </w:pPr>
            <w:r w:rsidRPr="009330DB">
              <w:rPr>
                <w:rFonts w:ascii="Courier New" w:hAnsi="Courier New" w:cs="Courier New"/>
              </w:rPr>
              <w:t>Добавить</w:t>
            </w:r>
          </w:p>
        </w:tc>
        <w:tc>
          <w:tcPr>
            <w:tcW w:w="2535" w:type="dxa"/>
          </w:tcPr>
          <w:p w:rsidR="003D324C" w:rsidRPr="009330DB" w:rsidRDefault="003D324C" w:rsidP="009330DB">
            <w:pPr>
              <w:jc w:val="both"/>
              <w:rPr>
                <w:rFonts w:ascii="Courier New" w:hAnsi="Courier New" w:cs="Courier New"/>
              </w:rPr>
            </w:pPr>
            <w:r w:rsidRPr="009330DB">
              <w:rPr>
                <w:rFonts w:ascii="Courier New" w:hAnsi="Courier New" w:cs="Courier New"/>
              </w:rPr>
              <w:t>Добавить</w:t>
            </w:r>
          </w:p>
        </w:tc>
      </w:tr>
      <w:tr w:rsidR="00BF205B" w:rsidRPr="009330DB" w:rsidTr="003D324C">
        <w:tc>
          <w:tcPr>
            <w:tcW w:w="2534" w:type="dxa"/>
          </w:tcPr>
          <w:p w:rsidR="00BF205B" w:rsidRDefault="00BF205B" w:rsidP="00BF205B">
            <w:r w:rsidRPr="007F2D18">
              <w:rPr>
                <w:rFonts w:ascii="Courier New" w:hAnsi="Courier New" w:cs="Courier New"/>
              </w:rPr>
              <w:t>Савинов В.К.</w:t>
            </w:r>
          </w:p>
        </w:tc>
        <w:tc>
          <w:tcPr>
            <w:tcW w:w="2535" w:type="dxa"/>
          </w:tcPr>
          <w:p w:rsidR="00BF205B" w:rsidRDefault="00BF205B" w:rsidP="00BF205B">
            <w:r w:rsidRPr="007F2D18">
              <w:rPr>
                <w:rFonts w:ascii="Courier New" w:hAnsi="Courier New" w:cs="Courier New"/>
              </w:rPr>
              <w:t>Савинов В.К.</w:t>
            </w:r>
          </w:p>
        </w:tc>
        <w:tc>
          <w:tcPr>
            <w:tcW w:w="2535" w:type="dxa"/>
          </w:tcPr>
          <w:p w:rsidR="00BF205B" w:rsidRDefault="00BF205B" w:rsidP="00BF205B">
            <w:r w:rsidRPr="007F2D18">
              <w:rPr>
                <w:rFonts w:ascii="Courier New" w:hAnsi="Courier New" w:cs="Courier New"/>
              </w:rPr>
              <w:t>Савинов В.К.</w:t>
            </w:r>
          </w:p>
        </w:tc>
        <w:tc>
          <w:tcPr>
            <w:tcW w:w="2535" w:type="dxa"/>
          </w:tcPr>
          <w:p w:rsidR="00BF205B" w:rsidRDefault="00BF205B" w:rsidP="00BF205B">
            <w:r w:rsidRPr="007F2D18">
              <w:rPr>
                <w:rFonts w:ascii="Courier New" w:hAnsi="Courier New" w:cs="Courier New"/>
              </w:rPr>
              <w:t>Савинов В.К.</w:t>
            </w:r>
          </w:p>
        </w:tc>
      </w:tr>
      <w:tr w:rsidR="00BF205B" w:rsidRPr="009330DB" w:rsidTr="003D324C">
        <w:tc>
          <w:tcPr>
            <w:tcW w:w="2534" w:type="dxa"/>
          </w:tcPr>
          <w:p w:rsidR="00BF205B" w:rsidRPr="009330DB" w:rsidRDefault="00BF205B" w:rsidP="00BF205B">
            <w:pPr>
              <w:jc w:val="both"/>
              <w:rPr>
                <w:rFonts w:ascii="Courier New" w:hAnsi="Courier New" w:cs="Courier New"/>
              </w:rPr>
            </w:pPr>
            <w:r>
              <w:rPr>
                <w:rFonts w:ascii="Courier New" w:hAnsi="Courier New" w:cs="Courier New"/>
              </w:rPr>
              <w:t>Наумова А.А.</w:t>
            </w:r>
          </w:p>
        </w:tc>
        <w:tc>
          <w:tcPr>
            <w:tcW w:w="2535" w:type="dxa"/>
          </w:tcPr>
          <w:p w:rsidR="00BF205B" w:rsidRDefault="00BF205B" w:rsidP="00BF205B">
            <w:r w:rsidRPr="00166C20">
              <w:rPr>
                <w:rFonts w:ascii="Courier New" w:hAnsi="Courier New" w:cs="Courier New"/>
              </w:rPr>
              <w:t>Наумова А.А.</w:t>
            </w:r>
          </w:p>
        </w:tc>
        <w:tc>
          <w:tcPr>
            <w:tcW w:w="2535" w:type="dxa"/>
          </w:tcPr>
          <w:p w:rsidR="00BF205B" w:rsidRDefault="00BF205B" w:rsidP="00BF205B">
            <w:r w:rsidRPr="00166C20">
              <w:rPr>
                <w:rFonts w:ascii="Courier New" w:hAnsi="Courier New" w:cs="Courier New"/>
              </w:rPr>
              <w:t>Наумова А.А.</w:t>
            </w:r>
          </w:p>
        </w:tc>
        <w:tc>
          <w:tcPr>
            <w:tcW w:w="2535" w:type="dxa"/>
          </w:tcPr>
          <w:p w:rsidR="00BF205B" w:rsidRDefault="00BF205B" w:rsidP="00BF205B">
            <w:r w:rsidRPr="00166C20">
              <w:rPr>
                <w:rFonts w:ascii="Courier New" w:hAnsi="Courier New" w:cs="Courier New"/>
              </w:rPr>
              <w:t>Наумова А.А.</w:t>
            </w:r>
          </w:p>
        </w:tc>
      </w:tr>
    </w:tbl>
    <w:p w:rsidR="00682CAD" w:rsidRPr="009330DB" w:rsidRDefault="003D324C" w:rsidP="009330DB">
      <w:pPr>
        <w:spacing w:after="0"/>
        <w:ind w:left="5103" w:hanging="283"/>
        <w:jc w:val="both"/>
        <w:rPr>
          <w:rFonts w:ascii="Courier New" w:hAnsi="Courier New" w:cs="Courier New"/>
        </w:rPr>
      </w:pPr>
      <w:r w:rsidRPr="009330DB">
        <w:rPr>
          <w:rFonts w:ascii="Courier New" w:hAnsi="Courier New" w:cs="Courier New"/>
        </w:rPr>
        <w:t xml:space="preserve">                                      </w:t>
      </w:r>
    </w:p>
    <w:p w:rsidR="00682CAD" w:rsidRPr="009330DB" w:rsidRDefault="00682CAD" w:rsidP="009330DB">
      <w:pPr>
        <w:spacing w:after="0"/>
        <w:ind w:left="5103" w:hanging="283"/>
        <w:jc w:val="both"/>
        <w:rPr>
          <w:rFonts w:ascii="Courier New" w:hAnsi="Courier New" w:cs="Courier New"/>
        </w:rPr>
      </w:pPr>
    </w:p>
    <w:p w:rsidR="00682CAD" w:rsidRPr="009330DB" w:rsidRDefault="00682CAD" w:rsidP="009330DB">
      <w:pPr>
        <w:spacing w:after="0"/>
        <w:ind w:left="5103" w:hanging="283"/>
        <w:jc w:val="both"/>
        <w:rPr>
          <w:rFonts w:ascii="Courier New" w:hAnsi="Courier New" w:cs="Courier New"/>
        </w:rPr>
      </w:pPr>
    </w:p>
    <w:p w:rsidR="00682CAD" w:rsidRPr="009330DB" w:rsidRDefault="00682CAD" w:rsidP="009330DB">
      <w:pPr>
        <w:spacing w:after="0"/>
        <w:ind w:left="5103" w:hanging="283"/>
        <w:jc w:val="both"/>
        <w:rPr>
          <w:rFonts w:ascii="Courier New" w:hAnsi="Courier New" w:cs="Courier New"/>
        </w:rPr>
      </w:pPr>
    </w:p>
    <w:p w:rsidR="00682CAD" w:rsidRPr="009330DB" w:rsidRDefault="00682CAD" w:rsidP="009330DB">
      <w:pPr>
        <w:spacing w:after="0"/>
        <w:ind w:left="5103" w:hanging="283"/>
        <w:jc w:val="both"/>
        <w:rPr>
          <w:rFonts w:ascii="Courier New" w:hAnsi="Courier New" w:cs="Courier New"/>
        </w:rPr>
      </w:pPr>
    </w:p>
    <w:p w:rsidR="00682CAD" w:rsidRPr="009330DB" w:rsidRDefault="00682CAD" w:rsidP="009330DB">
      <w:pPr>
        <w:spacing w:after="0"/>
        <w:ind w:left="5103" w:hanging="283"/>
        <w:jc w:val="both"/>
        <w:rPr>
          <w:rFonts w:ascii="Courier New" w:hAnsi="Courier New" w:cs="Courier New"/>
        </w:rPr>
      </w:pPr>
    </w:p>
    <w:p w:rsidR="00682CAD" w:rsidRPr="009330DB" w:rsidRDefault="00682CAD" w:rsidP="009330DB">
      <w:pPr>
        <w:spacing w:after="0"/>
        <w:ind w:left="5103" w:hanging="283"/>
        <w:jc w:val="both"/>
        <w:rPr>
          <w:rFonts w:ascii="Courier New" w:hAnsi="Courier New" w:cs="Courier New"/>
        </w:rPr>
      </w:pPr>
    </w:p>
    <w:p w:rsidR="00682CAD" w:rsidRPr="009330DB" w:rsidRDefault="00682CAD" w:rsidP="009330DB">
      <w:pPr>
        <w:spacing w:after="0"/>
        <w:ind w:left="5103" w:hanging="283"/>
        <w:jc w:val="both"/>
        <w:rPr>
          <w:rFonts w:ascii="Courier New" w:hAnsi="Courier New" w:cs="Courier New"/>
        </w:rPr>
      </w:pPr>
    </w:p>
    <w:p w:rsidR="00682CAD" w:rsidRPr="009330DB" w:rsidRDefault="00682CAD" w:rsidP="009330DB">
      <w:pPr>
        <w:spacing w:after="0"/>
        <w:ind w:left="5103" w:hanging="283"/>
        <w:jc w:val="both"/>
        <w:rPr>
          <w:rFonts w:ascii="Courier New" w:hAnsi="Courier New" w:cs="Courier New"/>
        </w:rPr>
      </w:pPr>
    </w:p>
    <w:p w:rsidR="00682CAD" w:rsidRPr="009330DB" w:rsidRDefault="00682CAD" w:rsidP="009330DB">
      <w:pPr>
        <w:spacing w:after="0"/>
        <w:ind w:left="5103" w:hanging="283"/>
        <w:jc w:val="both"/>
        <w:rPr>
          <w:rFonts w:ascii="Courier New" w:hAnsi="Courier New" w:cs="Courier New"/>
        </w:rPr>
      </w:pPr>
    </w:p>
    <w:p w:rsidR="00682CAD" w:rsidRPr="009330DB" w:rsidRDefault="00682CAD" w:rsidP="009330DB">
      <w:pPr>
        <w:spacing w:after="0"/>
        <w:ind w:left="5103" w:hanging="283"/>
        <w:jc w:val="both"/>
        <w:rPr>
          <w:rFonts w:ascii="Courier New" w:hAnsi="Courier New" w:cs="Courier New"/>
        </w:rPr>
      </w:pPr>
    </w:p>
    <w:p w:rsidR="00682CAD" w:rsidRPr="009330DB" w:rsidRDefault="00682CAD" w:rsidP="009330DB">
      <w:pPr>
        <w:spacing w:after="0"/>
        <w:ind w:left="5103" w:hanging="283"/>
        <w:jc w:val="both"/>
        <w:rPr>
          <w:rFonts w:ascii="Courier New" w:hAnsi="Courier New" w:cs="Courier New"/>
        </w:rPr>
      </w:pPr>
    </w:p>
    <w:p w:rsidR="00682CAD" w:rsidRPr="009330DB" w:rsidRDefault="00682CAD" w:rsidP="009330DB">
      <w:pPr>
        <w:spacing w:after="0"/>
        <w:ind w:left="5103" w:hanging="283"/>
        <w:jc w:val="both"/>
        <w:rPr>
          <w:rFonts w:ascii="Courier New" w:hAnsi="Courier New" w:cs="Courier New"/>
        </w:rPr>
      </w:pPr>
    </w:p>
    <w:p w:rsidR="00682CAD" w:rsidRPr="009330DB" w:rsidRDefault="00682CAD" w:rsidP="009330DB">
      <w:pPr>
        <w:spacing w:after="0"/>
        <w:ind w:left="5103" w:hanging="283"/>
        <w:jc w:val="both"/>
        <w:rPr>
          <w:rFonts w:ascii="Courier New" w:hAnsi="Courier New" w:cs="Courier New"/>
        </w:rPr>
      </w:pPr>
    </w:p>
    <w:p w:rsidR="00682CAD" w:rsidRPr="009330DB" w:rsidRDefault="00682CAD" w:rsidP="009330DB">
      <w:pPr>
        <w:spacing w:after="0"/>
        <w:ind w:left="5103" w:hanging="283"/>
        <w:jc w:val="both"/>
        <w:rPr>
          <w:rFonts w:ascii="Courier New" w:hAnsi="Courier New" w:cs="Courier New"/>
        </w:rPr>
      </w:pPr>
    </w:p>
    <w:p w:rsidR="00682CAD" w:rsidRPr="009330DB" w:rsidRDefault="00682CAD" w:rsidP="009330DB">
      <w:pPr>
        <w:spacing w:after="0"/>
        <w:ind w:left="5103" w:hanging="283"/>
        <w:jc w:val="both"/>
        <w:rPr>
          <w:rFonts w:ascii="Courier New" w:hAnsi="Courier New" w:cs="Courier New"/>
        </w:rPr>
      </w:pPr>
    </w:p>
    <w:p w:rsidR="00682CAD" w:rsidRPr="009330DB" w:rsidRDefault="00682CAD" w:rsidP="009330DB">
      <w:pPr>
        <w:spacing w:after="0"/>
        <w:ind w:left="5103" w:hanging="283"/>
        <w:jc w:val="both"/>
        <w:rPr>
          <w:rFonts w:ascii="Courier New" w:hAnsi="Courier New" w:cs="Courier New"/>
        </w:rPr>
      </w:pPr>
    </w:p>
    <w:p w:rsidR="00682CAD" w:rsidRPr="009330DB" w:rsidRDefault="00682CAD" w:rsidP="009330DB">
      <w:pPr>
        <w:spacing w:after="0"/>
        <w:ind w:left="5103" w:hanging="283"/>
        <w:jc w:val="both"/>
        <w:rPr>
          <w:rFonts w:ascii="Courier New" w:hAnsi="Courier New" w:cs="Courier New"/>
        </w:rPr>
      </w:pPr>
    </w:p>
    <w:p w:rsidR="00682CAD" w:rsidRPr="009330DB" w:rsidRDefault="00682CAD" w:rsidP="009330DB">
      <w:pPr>
        <w:spacing w:after="0"/>
        <w:ind w:left="5103" w:hanging="283"/>
        <w:jc w:val="both"/>
        <w:rPr>
          <w:rFonts w:ascii="Courier New" w:hAnsi="Courier New" w:cs="Courier New"/>
        </w:rPr>
      </w:pPr>
    </w:p>
    <w:p w:rsidR="00682CAD" w:rsidRPr="009330DB" w:rsidRDefault="00682CAD" w:rsidP="009330DB">
      <w:pPr>
        <w:spacing w:after="0"/>
        <w:ind w:left="5103" w:hanging="283"/>
        <w:jc w:val="both"/>
        <w:rPr>
          <w:rFonts w:ascii="Courier New" w:hAnsi="Courier New" w:cs="Courier New"/>
        </w:rPr>
      </w:pPr>
    </w:p>
    <w:p w:rsidR="00682CAD" w:rsidRPr="009330DB" w:rsidRDefault="00682CAD" w:rsidP="009330DB">
      <w:pPr>
        <w:spacing w:after="0"/>
        <w:ind w:left="5103" w:hanging="283"/>
        <w:jc w:val="both"/>
        <w:rPr>
          <w:rFonts w:ascii="Courier New" w:hAnsi="Courier New" w:cs="Courier New"/>
        </w:rPr>
      </w:pPr>
    </w:p>
    <w:p w:rsidR="00682CAD" w:rsidRPr="009330DB" w:rsidRDefault="00682CAD" w:rsidP="009330DB">
      <w:pPr>
        <w:spacing w:after="0"/>
        <w:ind w:left="5103" w:hanging="283"/>
        <w:jc w:val="both"/>
        <w:rPr>
          <w:rFonts w:ascii="Courier New" w:hAnsi="Courier New" w:cs="Courier New"/>
        </w:rPr>
      </w:pPr>
    </w:p>
    <w:p w:rsidR="00682CAD" w:rsidRPr="009330DB" w:rsidRDefault="00682CAD" w:rsidP="009330DB">
      <w:pPr>
        <w:spacing w:after="0"/>
        <w:ind w:left="5103" w:hanging="283"/>
        <w:jc w:val="both"/>
        <w:rPr>
          <w:rFonts w:ascii="Courier New" w:hAnsi="Courier New" w:cs="Courier New"/>
        </w:rPr>
      </w:pPr>
    </w:p>
    <w:p w:rsidR="00682CAD" w:rsidRPr="009330DB" w:rsidRDefault="00682CAD" w:rsidP="009330DB">
      <w:pPr>
        <w:spacing w:after="0"/>
        <w:ind w:left="5103" w:hanging="283"/>
        <w:jc w:val="both"/>
        <w:rPr>
          <w:rFonts w:ascii="Courier New" w:hAnsi="Courier New" w:cs="Courier New"/>
        </w:rPr>
      </w:pPr>
    </w:p>
    <w:p w:rsidR="00682CAD" w:rsidRPr="009330DB" w:rsidRDefault="00682CAD" w:rsidP="009330DB">
      <w:pPr>
        <w:spacing w:after="0"/>
        <w:ind w:left="5103" w:hanging="283"/>
        <w:jc w:val="both"/>
        <w:rPr>
          <w:rFonts w:ascii="Courier New" w:hAnsi="Courier New" w:cs="Courier New"/>
        </w:rPr>
      </w:pPr>
    </w:p>
    <w:p w:rsidR="00682CAD" w:rsidRPr="009330DB" w:rsidRDefault="00682CAD" w:rsidP="009330DB">
      <w:pPr>
        <w:spacing w:after="0"/>
        <w:ind w:left="5103" w:hanging="283"/>
        <w:jc w:val="both"/>
        <w:rPr>
          <w:rFonts w:ascii="Courier New" w:hAnsi="Courier New" w:cs="Courier New"/>
        </w:rPr>
      </w:pPr>
    </w:p>
    <w:p w:rsidR="00682CAD" w:rsidRPr="009330DB" w:rsidRDefault="00682CAD" w:rsidP="009330DB">
      <w:pPr>
        <w:spacing w:after="0"/>
        <w:ind w:left="5103" w:hanging="283"/>
        <w:jc w:val="both"/>
        <w:rPr>
          <w:rFonts w:ascii="Courier New" w:hAnsi="Courier New" w:cs="Courier New"/>
        </w:rPr>
      </w:pPr>
    </w:p>
    <w:p w:rsidR="00682CAD" w:rsidRPr="009330DB" w:rsidRDefault="00682CAD" w:rsidP="009330DB">
      <w:pPr>
        <w:spacing w:after="0"/>
        <w:ind w:left="5103" w:hanging="283"/>
        <w:jc w:val="both"/>
        <w:rPr>
          <w:rFonts w:ascii="Courier New" w:hAnsi="Courier New" w:cs="Courier New"/>
        </w:rPr>
      </w:pPr>
    </w:p>
    <w:p w:rsidR="00682CAD" w:rsidRPr="009330DB" w:rsidRDefault="00682CAD" w:rsidP="009330DB">
      <w:pPr>
        <w:spacing w:after="0"/>
        <w:ind w:left="5103" w:hanging="283"/>
        <w:jc w:val="both"/>
        <w:rPr>
          <w:rFonts w:ascii="Courier New" w:hAnsi="Courier New" w:cs="Courier New"/>
        </w:rPr>
      </w:pPr>
    </w:p>
    <w:p w:rsidR="00682CAD" w:rsidRPr="009330DB" w:rsidRDefault="00682CAD" w:rsidP="009330DB">
      <w:pPr>
        <w:spacing w:after="0"/>
        <w:ind w:left="5103" w:hanging="283"/>
        <w:jc w:val="both"/>
        <w:rPr>
          <w:rFonts w:ascii="Courier New" w:hAnsi="Courier New" w:cs="Courier New"/>
        </w:rPr>
      </w:pPr>
    </w:p>
    <w:p w:rsidR="00682CAD" w:rsidRPr="009330DB" w:rsidRDefault="00682CAD" w:rsidP="009330DB">
      <w:pPr>
        <w:spacing w:after="0"/>
        <w:ind w:left="5103" w:hanging="283"/>
        <w:jc w:val="both"/>
        <w:rPr>
          <w:rFonts w:ascii="Courier New" w:hAnsi="Courier New" w:cs="Courier New"/>
        </w:rPr>
      </w:pPr>
    </w:p>
    <w:p w:rsidR="003D324C" w:rsidRPr="009330DB" w:rsidRDefault="003D324C" w:rsidP="00BF205B">
      <w:pPr>
        <w:spacing w:after="0"/>
        <w:ind w:left="5103" w:hanging="283"/>
        <w:jc w:val="right"/>
        <w:rPr>
          <w:rFonts w:ascii="Courier New" w:hAnsi="Courier New" w:cs="Courier New"/>
        </w:rPr>
      </w:pPr>
      <w:r w:rsidRPr="009330DB">
        <w:rPr>
          <w:rFonts w:ascii="Courier New" w:hAnsi="Courier New" w:cs="Courier New"/>
        </w:rPr>
        <w:t xml:space="preserve">  Приложение №6</w:t>
      </w:r>
    </w:p>
    <w:p w:rsidR="003D324C" w:rsidRPr="009330DB" w:rsidRDefault="003D324C" w:rsidP="00BF205B">
      <w:pPr>
        <w:spacing w:after="0"/>
        <w:ind w:left="5103" w:hanging="283"/>
        <w:jc w:val="right"/>
        <w:rPr>
          <w:rFonts w:ascii="Courier New" w:hAnsi="Courier New" w:cs="Courier New"/>
        </w:rPr>
      </w:pPr>
      <w:r w:rsidRPr="009330DB">
        <w:rPr>
          <w:rFonts w:ascii="Courier New" w:hAnsi="Courier New" w:cs="Courier New"/>
        </w:rPr>
        <w:t xml:space="preserve">                       к распоряжению администрации</w:t>
      </w:r>
    </w:p>
    <w:p w:rsidR="003D324C" w:rsidRPr="009330DB" w:rsidRDefault="00BF205B" w:rsidP="00BF205B">
      <w:pPr>
        <w:spacing w:after="0"/>
        <w:ind w:left="5103" w:hanging="283"/>
        <w:jc w:val="right"/>
        <w:rPr>
          <w:rFonts w:ascii="Courier New" w:hAnsi="Courier New" w:cs="Courier New"/>
        </w:rPr>
      </w:pPr>
      <w:r>
        <w:rPr>
          <w:rFonts w:ascii="Courier New" w:hAnsi="Courier New" w:cs="Courier New"/>
        </w:rPr>
        <w:t>Кумарей</w:t>
      </w:r>
      <w:r w:rsidRPr="009330DB">
        <w:rPr>
          <w:rFonts w:ascii="Courier New" w:hAnsi="Courier New" w:cs="Courier New"/>
        </w:rPr>
        <w:t xml:space="preserve">ского </w:t>
      </w:r>
      <w:r w:rsidR="003D324C" w:rsidRPr="009330DB">
        <w:rPr>
          <w:rFonts w:ascii="Courier New" w:hAnsi="Courier New" w:cs="Courier New"/>
        </w:rPr>
        <w:t>муниципального образования</w:t>
      </w:r>
    </w:p>
    <w:p w:rsidR="003D324C" w:rsidRPr="009330DB" w:rsidRDefault="003D324C" w:rsidP="00BF205B">
      <w:pPr>
        <w:spacing w:after="0"/>
        <w:ind w:left="5103"/>
        <w:jc w:val="right"/>
        <w:rPr>
          <w:rFonts w:ascii="Courier New" w:hAnsi="Courier New" w:cs="Courier New"/>
        </w:rPr>
      </w:pPr>
      <w:r w:rsidRPr="009330DB">
        <w:rPr>
          <w:rFonts w:ascii="Courier New" w:hAnsi="Courier New" w:cs="Courier New"/>
        </w:rPr>
        <w:t xml:space="preserve">                </w:t>
      </w:r>
      <w:r w:rsidR="00BF205B">
        <w:rPr>
          <w:rFonts w:ascii="Courier New" w:hAnsi="Courier New" w:cs="Courier New"/>
        </w:rPr>
        <w:t>от 29</w:t>
      </w:r>
      <w:r w:rsidR="00682CAD" w:rsidRPr="009330DB">
        <w:rPr>
          <w:rFonts w:ascii="Courier New" w:hAnsi="Courier New" w:cs="Courier New"/>
        </w:rPr>
        <w:t>.0</w:t>
      </w:r>
      <w:r w:rsidR="00BF205B">
        <w:rPr>
          <w:rFonts w:ascii="Courier New" w:hAnsi="Courier New" w:cs="Courier New"/>
        </w:rPr>
        <w:t>6</w:t>
      </w:r>
      <w:r w:rsidR="00682CAD" w:rsidRPr="009330DB">
        <w:rPr>
          <w:rFonts w:ascii="Courier New" w:hAnsi="Courier New" w:cs="Courier New"/>
        </w:rPr>
        <w:t>.</w:t>
      </w:r>
      <w:r w:rsidRPr="009330DB">
        <w:rPr>
          <w:rFonts w:ascii="Courier New" w:hAnsi="Courier New" w:cs="Courier New"/>
        </w:rPr>
        <w:t>2020г. №</w:t>
      </w:r>
      <w:r w:rsidR="00BF205B">
        <w:rPr>
          <w:rFonts w:ascii="Courier New" w:hAnsi="Courier New" w:cs="Courier New"/>
        </w:rPr>
        <w:t xml:space="preserve"> 09</w:t>
      </w:r>
    </w:p>
    <w:p w:rsidR="003D324C" w:rsidRPr="009330DB" w:rsidRDefault="003D324C" w:rsidP="009330DB">
      <w:pPr>
        <w:ind w:left="5103" w:hanging="283"/>
        <w:jc w:val="both"/>
        <w:rPr>
          <w:rFonts w:ascii="Courier New" w:hAnsi="Courier New" w:cs="Courier New"/>
        </w:rPr>
      </w:pPr>
    </w:p>
    <w:p w:rsidR="003D324C" w:rsidRPr="00BF205B" w:rsidRDefault="003D324C" w:rsidP="00BF205B">
      <w:pPr>
        <w:jc w:val="center"/>
        <w:rPr>
          <w:rFonts w:ascii="Arial" w:hAnsi="Arial" w:cs="Arial"/>
          <w:b/>
          <w:sz w:val="24"/>
          <w:szCs w:val="24"/>
        </w:rPr>
      </w:pPr>
      <w:r w:rsidRPr="00BF205B">
        <w:rPr>
          <w:rFonts w:ascii="Arial" w:hAnsi="Arial" w:cs="Arial"/>
          <w:b/>
          <w:sz w:val="24"/>
          <w:szCs w:val="24"/>
        </w:rPr>
        <w:t>Формирование запроса на снятие с публикации опубликованной информации и перемещение в архив неактуальной информации</w:t>
      </w:r>
    </w:p>
    <w:p w:rsidR="003D324C" w:rsidRPr="00BF205B" w:rsidRDefault="003D324C" w:rsidP="00BF205B">
      <w:pPr>
        <w:jc w:val="center"/>
        <w:rPr>
          <w:rFonts w:ascii="Arial" w:hAnsi="Arial" w:cs="Arial"/>
          <w:b/>
          <w:sz w:val="24"/>
          <w:szCs w:val="24"/>
        </w:rPr>
      </w:pPr>
    </w:p>
    <w:tbl>
      <w:tblPr>
        <w:tblStyle w:val="a4"/>
        <w:tblW w:w="0" w:type="auto"/>
        <w:tblLook w:val="04A0" w:firstRow="1" w:lastRow="0" w:firstColumn="1" w:lastColumn="0" w:noHBand="0" w:noVBand="1"/>
      </w:tblPr>
      <w:tblGrid>
        <w:gridCol w:w="2464"/>
        <w:gridCol w:w="2495"/>
        <w:gridCol w:w="2488"/>
        <w:gridCol w:w="2466"/>
      </w:tblGrid>
      <w:tr w:rsidR="003D324C" w:rsidRPr="009330DB" w:rsidTr="003D324C">
        <w:tc>
          <w:tcPr>
            <w:tcW w:w="10139" w:type="dxa"/>
            <w:gridSpan w:val="4"/>
          </w:tcPr>
          <w:p w:rsidR="003D324C" w:rsidRPr="009330DB" w:rsidRDefault="003D324C" w:rsidP="009330DB">
            <w:pPr>
              <w:jc w:val="both"/>
              <w:rPr>
                <w:rFonts w:ascii="Courier New" w:hAnsi="Courier New" w:cs="Courier New"/>
              </w:rPr>
            </w:pPr>
            <w:r w:rsidRPr="009330DB">
              <w:rPr>
                <w:rFonts w:ascii="Courier New" w:hAnsi="Courier New" w:cs="Courier New"/>
              </w:rPr>
              <w:t>Наименование полномочий по работе в государственной интегрированной информационной системе управления общественными финансами «Электронный бюджет»</w:t>
            </w:r>
          </w:p>
        </w:tc>
      </w:tr>
      <w:tr w:rsidR="003D324C" w:rsidRPr="009330DB" w:rsidTr="003D324C">
        <w:tc>
          <w:tcPr>
            <w:tcW w:w="2534" w:type="dxa"/>
          </w:tcPr>
          <w:p w:rsidR="003D324C" w:rsidRPr="009330DB" w:rsidRDefault="003D324C" w:rsidP="009330DB">
            <w:pPr>
              <w:jc w:val="both"/>
              <w:rPr>
                <w:rFonts w:ascii="Courier New" w:hAnsi="Courier New" w:cs="Courier New"/>
              </w:rPr>
            </w:pPr>
            <w:r w:rsidRPr="009330DB">
              <w:rPr>
                <w:rFonts w:ascii="Courier New" w:hAnsi="Courier New" w:cs="Courier New"/>
              </w:rPr>
              <w:t>Ввод данных</w:t>
            </w:r>
          </w:p>
        </w:tc>
        <w:tc>
          <w:tcPr>
            <w:tcW w:w="2535" w:type="dxa"/>
          </w:tcPr>
          <w:p w:rsidR="003D324C" w:rsidRPr="009330DB" w:rsidRDefault="003D324C" w:rsidP="009330DB">
            <w:pPr>
              <w:jc w:val="both"/>
              <w:rPr>
                <w:rFonts w:ascii="Courier New" w:hAnsi="Courier New" w:cs="Courier New"/>
              </w:rPr>
            </w:pPr>
            <w:r w:rsidRPr="009330DB">
              <w:rPr>
                <w:rFonts w:ascii="Courier New" w:hAnsi="Courier New" w:cs="Courier New"/>
              </w:rPr>
              <w:t>Согласование</w:t>
            </w:r>
          </w:p>
        </w:tc>
        <w:tc>
          <w:tcPr>
            <w:tcW w:w="2535" w:type="dxa"/>
          </w:tcPr>
          <w:p w:rsidR="003D324C" w:rsidRPr="009330DB" w:rsidRDefault="003D324C" w:rsidP="009330DB">
            <w:pPr>
              <w:jc w:val="both"/>
              <w:rPr>
                <w:rFonts w:ascii="Courier New" w:hAnsi="Courier New" w:cs="Courier New"/>
              </w:rPr>
            </w:pPr>
            <w:r w:rsidRPr="009330DB">
              <w:rPr>
                <w:rFonts w:ascii="Courier New" w:hAnsi="Courier New" w:cs="Courier New"/>
              </w:rPr>
              <w:t>Утверждение</w:t>
            </w:r>
          </w:p>
        </w:tc>
        <w:tc>
          <w:tcPr>
            <w:tcW w:w="2535" w:type="dxa"/>
          </w:tcPr>
          <w:p w:rsidR="003D324C" w:rsidRPr="009330DB" w:rsidRDefault="003D324C" w:rsidP="009330DB">
            <w:pPr>
              <w:jc w:val="both"/>
              <w:rPr>
                <w:rFonts w:ascii="Courier New" w:hAnsi="Courier New" w:cs="Courier New"/>
              </w:rPr>
            </w:pPr>
            <w:r w:rsidRPr="009330DB">
              <w:rPr>
                <w:rFonts w:ascii="Courier New" w:hAnsi="Courier New" w:cs="Courier New"/>
              </w:rPr>
              <w:t>Просмотр</w:t>
            </w:r>
          </w:p>
        </w:tc>
      </w:tr>
      <w:tr w:rsidR="003D324C" w:rsidRPr="009330DB" w:rsidTr="003D324C">
        <w:tc>
          <w:tcPr>
            <w:tcW w:w="2534" w:type="dxa"/>
          </w:tcPr>
          <w:p w:rsidR="003D324C" w:rsidRPr="009330DB" w:rsidRDefault="003D324C" w:rsidP="009330DB">
            <w:pPr>
              <w:jc w:val="both"/>
              <w:rPr>
                <w:rFonts w:ascii="Courier New" w:hAnsi="Courier New" w:cs="Courier New"/>
              </w:rPr>
            </w:pPr>
            <w:r w:rsidRPr="009330DB">
              <w:rPr>
                <w:rFonts w:ascii="Courier New" w:hAnsi="Courier New" w:cs="Courier New"/>
              </w:rPr>
              <w:t>Добавить</w:t>
            </w:r>
          </w:p>
        </w:tc>
        <w:tc>
          <w:tcPr>
            <w:tcW w:w="2535" w:type="dxa"/>
          </w:tcPr>
          <w:p w:rsidR="003D324C" w:rsidRPr="009330DB" w:rsidRDefault="003D324C" w:rsidP="009330DB">
            <w:pPr>
              <w:jc w:val="both"/>
              <w:rPr>
                <w:rFonts w:ascii="Courier New" w:hAnsi="Courier New" w:cs="Courier New"/>
              </w:rPr>
            </w:pPr>
            <w:r w:rsidRPr="009330DB">
              <w:rPr>
                <w:rFonts w:ascii="Courier New" w:hAnsi="Courier New" w:cs="Courier New"/>
              </w:rPr>
              <w:t>Добавить</w:t>
            </w:r>
          </w:p>
        </w:tc>
        <w:tc>
          <w:tcPr>
            <w:tcW w:w="2535" w:type="dxa"/>
          </w:tcPr>
          <w:p w:rsidR="003D324C" w:rsidRPr="009330DB" w:rsidRDefault="003D324C" w:rsidP="009330DB">
            <w:pPr>
              <w:jc w:val="both"/>
              <w:rPr>
                <w:rFonts w:ascii="Courier New" w:hAnsi="Courier New" w:cs="Courier New"/>
              </w:rPr>
            </w:pPr>
            <w:r w:rsidRPr="009330DB">
              <w:rPr>
                <w:rFonts w:ascii="Courier New" w:hAnsi="Courier New" w:cs="Courier New"/>
              </w:rPr>
              <w:t>Добавить</w:t>
            </w:r>
          </w:p>
        </w:tc>
        <w:tc>
          <w:tcPr>
            <w:tcW w:w="2535" w:type="dxa"/>
          </w:tcPr>
          <w:p w:rsidR="003D324C" w:rsidRPr="009330DB" w:rsidRDefault="003D324C" w:rsidP="009330DB">
            <w:pPr>
              <w:jc w:val="both"/>
              <w:rPr>
                <w:rFonts w:ascii="Courier New" w:hAnsi="Courier New" w:cs="Courier New"/>
              </w:rPr>
            </w:pPr>
            <w:r w:rsidRPr="009330DB">
              <w:rPr>
                <w:rFonts w:ascii="Courier New" w:hAnsi="Courier New" w:cs="Courier New"/>
              </w:rPr>
              <w:t>Добавить</w:t>
            </w:r>
          </w:p>
        </w:tc>
      </w:tr>
      <w:tr w:rsidR="00BF205B" w:rsidRPr="009330DB" w:rsidTr="003D324C">
        <w:tc>
          <w:tcPr>
            <w:tcW w:w="2534" w:type="dxa"/>
          </w:tcPr>
          <w:p w:rsidR="00BF205B" w:rsidRDefault="00BF205B" w:rsidP="00BF205B">
            <w:r w:rsidRPr="007F2D18">
              <w:rPr>
                <w:rFonts w:ascii="Courier New" w:hAnsi="Courier New" w:cs="Courier New"/>
              </w:rPr>
              <w:t>Савинов В.К.</w:t>
            </w:r>
          </w:p>
        </w:tc>
        <w:tc>
          <w:tcPr>
            <w:tcW w:w="2535" w:type="dxa"/>
          </w:tcPr>
          <w:p w:rsidR="00BF205B" w:rsidRDefault="00BF205B" w:rsidP="00BF205B">
            <w:r w:rsidRPr="007F2D18">
              <w:rPr>
                <w:rFonts w:ascii="Courier New" w:hAnsi="Courier New" w:cs="Courier New"/>
              </w:rPr>
              <w:t>Савинов В.К.</w:t>
            </w:r>
          </w:p>
        </w:tc>
        <w:tc>
          <w:tcPr>
            <w:tcW w:w="2535" w:type="dxa"/>
          </w:tcPr>
          <w:p w:rsidR="00BF205B" w:rsidRDefault="00BF205B" w:rsidP="00BF205B">
            <w:r w:rsidRPr="007F2D18">
              <w:rPr>
                <w:rFonts w:ascii="Courier New" w:hAnsi="Courier New" w:cs="Courier New"/>
              </w:rPr>
              <w:t>Савинов В.К.</w:t>
            </w:r>
          </w:p>
        </w:tc>
        <w:tc>
          <w:tcPr>
            <w:tcW w:w="2535" w:type="dxa"/>
          </w:tcPr>
          <w:p w:rsidR="00BF205B" w:rsidRDefault="00BF205B" w:rsidP="00BF205B">
            <w:r w:rsidRPr="007F2D18">
              <w:rPr>
                <w:rFonts w:ascii="Courier New" w:hAnsi="Courier New" w:cs="Courier New"/>
              </w:rPr>
              <w:t>Савинов В.К.</w:t>
            </w:r>
          </w:p>
        </w:tc>
      </w:tr>
      <w:tr w:rsidR="00BF205B" w:rsidRPr="009330DB" w:rsidTr="003D324C">
        <w:tc>
          <w:tcPr>
            <w:tcW w:w="2534" w:type="dxa"/>
          </w:tcPr>
          <w:p w:rsidR="00BF205B" w:rsidRPr="009330DB" w:rsidRDefault="00BF205B" w:rsidP="00BF205B">
            <w:pPr>
              <w:jc w:val="both"/>
              <w:rPr>
                <w:rFonts w:ascii="Courier New" w:hAnsi="Courier New" w:cs="Courier New"/>
              </w:rPr>
            </w:pPr>
            <w:r>
              <w:rPr>
                <w:rFonts w:ascii="Courier New" w:hAnsi="Courier New" w:cs="Courier New"/>
              </w:rPr>
              <w:t>Наумова А.А.</w:t>
            </w:r>
          </w:p>
        </w:tc>
        <w:tc>
          <w:tcPr>
            <w:tcW w:w="2535" w:type="dxa"/>
          </w:tcPr>
          <w:p w:rsidR="00BF205B" w:rsidRDefault="00BF205B" w:rsidP="00BF205B">
            <w:r w:rsidRPr="00166C20">
              <w:rPr>
                <w:rFonts w:ascii="Courier New" w:hAnsi="Courier New" w:cs="Courier New"/>
              </w:rPr>
              <w:t>Наумова А.А.</w:t>
            </w:r>
          </w:p>
        </w:tc>
        <w:tc>
          <w:tcPr>
            <w:tcW w:w="2535" w:type="dxa"/>
          </w:tcPr>
          <w:p w:rsidR="00BF205B" w:rsidRDefault="00BF205B" w:rsidP="00BF205B">
            <w:r w:rsidRPr="00166C20">
              <w:rPr>
                <w:rFonts w:ascii="Courier New" w:hAnsi="Courier New" w:cs="Courier New"/>
              </w:rPr>
              <w:t>Наумова А.А.</w:t>
            </w:r>
          </w:p>
        </w:tc>
        <w:tc>
          <w:tcPr>
            <w:tcW w:w="2535" w:type="dxa"/>
          </w:tcPr>
          <w:p w:rsidR="00BF205B" w:rsidRDefault="00BF205B" w:rsidP="00BF205B">
            <w:r w:rsidRPr="00166C20">
              <w:rPr>
                <w:rFonts w:ascii="Courier New" w:hAnsi="Courier New" w:cs="Courier New"/>
              </w:rPr>
              <w:t>Наумова А.А.</w:t>
            </w:r>
          </w:p>
        </w:tc>
      </w:tr>
    </w:tbl>
    <w:p w:rsidR="003D324C" w:rsidRPr="009330DB" w:rsidRDefault="003D324C" w:rsidP="009330DB">
      <w:pPr>
        <w:ind w:left="5103" w:hanging="283"/>
        <w:jc w:val="both"/>
        <w:rPr>
          <w:rFonts w:ascii="Courier New" w:hAnsi="Courier New" w:cs="Courier New"/>
        </w:rPr>
      </w:pPr>
      <w:r w:rsidRPr="009330DB">
        <w:rPr>
          <w:rFonts w:ascii="Courier New" w:hAnsi="Courier New" w:cs="Courier New"/>
        </w:rPr>
        <w:t xml:space="preserve"> </w:t>
      </w:r>
    </w:p>
    <w:p w:rsidR="003D324C" w:rsidRPr="009330DB" w:rsidRDefault="003D324C" w:rsidP="009330DB">
      <w:pPr>
        <w:shd w:val="clear" w:color="auto" w:fill="FFFF00"/>
        <w:ind w:left="5103" w:hanging="283"/>
        <w:jc w:val="both"/>
        <w:rPr>
          <w:rFonts w:ascii="Courier New" w:hAnsi="Courier New" w:cs="Courier New"/>
        </w:rPr>
        <w:sectPr w:rsidR="003D324C" w:rsidRPr="009330DB" w:rsidSect="003D324C">
          <w:pgSz w:w="11906" w:h="16838"/>
          <w:pgMar w:top="1134" w:right="707" w:bottom="678" w:left="1276" w:header="708" w:footer="708" w:gutter="0"/>
          <w:cols w:space="708"/>
          <w:docGrid w:linePitch="360"/>
        </w:sectPr>
      </w:pPr>
    </w:p>
    <w:p w:rsidR="003D324C" w:rsidRPr="009330DB" w:rsidRDefault="003D324C" w:rsidP="00BF205B">
      <w:pPr>
        <w:spacing w:after="0"/>
        <w:ind w:left="5103" w:hanging="283"/>
        <w:jc w:val="right"/>
        <w:rPr>
          <w:rFonts w:ascii="Courier New" w:hAnsi="Courier New" w:cs="Courier New"/>
        </w:rPr>
      </w:pPr>
      <w:r w:rsidRPr="009330DB">
        <w:rPr>
          <w:rFonts w:ascii="Courier New" w:hAnsi="Courier New" w:cs="Courier New"/>
        </w:rPr>
        <w:lastRenderedPageBreak/>
        <w:t xml:space="preserve">                                        Приложение №7</w:t>
      </w:r>
    </w:p>
    <w:p w:rsidR="003D324C" w:rsidRPr="009330DB" w:rsidRDefault="003D324C" w:rsidP="00BF205B">
      <w:pPr>
        <w:spacing w:after="0"/>
        <w:ind w:left="5103" w:hanging="283"/>
        <w:jc w:val="right"/>
        <w:rPr>
          <w:rFonts w:ascii="Courier New" w:hAnsi="Courier New" w:cs="Courier New"/>
        </w:rPr>
      </w:pPr>
      <w:r w:rsidRPr="009330DB">
        <w:rPr>
          <w:rFonts w:ascii="Courier New" w:hAnsi="Courier New" w:cs="Courier New"/>
        </w:rPr>
        <w:t xml:space="preserve">                       к распоряжению администрации</w:t>
      </w:r>
    </w:p>
    <w:p w:rsidR="003D324C" w:rsidRPr="009330DB" w:rsidRDefault="00BF205B" w:rsidP="00BF205B">
      <w:pPr>
        <w:spacing w:after="0"/>
        <w:ind w:left="5103" w:hanging="283"/>
        <w:jc w:val="right"/>
        <w:rPr>
          <w:rFonts w:ascii="Courier New" w:hAnsi="Courier New" w:cs="Courier New"/>
        </w:rPr>
      </w:pPr>
      <w:r>
        <w:rPr>
          <w:rFonts w:ascii="Courier New" w:hAnsi="Courier New" w:cs="Courier New"/>
        </w:rPr>
        <w:t>Кумарей</w:t>
      </w:r>
      <w:r w:rsidRPr="009330DB">
        <w:rPr>
          <w:rFonts w:ascii="Courier New" w:hAnsi="Courier New" w:cs="Courier New"/>
        </w:rPr>
        <w:t>ского</w:t>
      </w:r>
      <w:r w:rsidR="003D324C" w:rsidRPr="009330DB">
        <w:rPr>
          <w:rFonts w:ascii="Courier New" w:hAnsi="Courier New" w:cs="Courier New"/>
        </w:rPr>
        <w:t xml:space="preserve"> муниципального образования</w:t>
      </w:r>
    </w:p>
    <w:p w:rsidR="003D324C" w:rsidRPr="009330DB" w:rsidRDefault="003D324C" w:rsidP="00BF205B">
      <w:pPr>
        <w:spacing w:after="0"/>
        <w:ind w:left="5103"/>
        <w:jc w:val="right"/>
        <w:rPr>
          <w:rFonts w:ascii="Courier New" w:hAnsi="Courier New" w:cs="Courier New"/>
        </w:rPr>
      </w:pPr>
      <w:r w:rsidRPr="009330DB">
        <w:rPr>
          <w:rFonts w:ascii="Courier New" w:hAnsi="Courier New" w:cs="Courier New"/>
        </w:rPr>
        <w:t xml:space="preserve"> </w:t>
      </w:r>
      <w:r w:rsidR="00BF205B">
        <w:rPr>
          <w:rFonts w:ascii="Courier New" w:hAnsi="Courier New" w:cs="Courier New"/>
        </w:rPr>
        <w:t xml:space="preserve">              от 29</w:t>
      </w:r>
      <w:r w:rsidR="00682CAD" w:rsidRPr="009330DB">
        <w:rPr>
          <w:rFonts w:ascii="Courier New" w:hAnsi="Courier New" w:cs="Courier New"/>
        </w:rPr>
        <w:t>.0</w:t>
      </w:r>
      <w:r w:rsidR="00BF205B">
        <w:rPr>
          <w:rFonts w:ascii="Courier New" w:hAnsi="Courier New" w:cs="Courier New"/>
        </w:rPr>
        <w:t>6</w:t>
      </w:r>
      <w:r w:rsidR="00682CAD" w:rsidRPr="009330DB">
        <w:rPr>
          <w:rFonts w:ascii="Courier New" w:hAnsi="Courier New" w:cs="Courier New"/>
        </w:rPr>
        <w:t>.</w:t>
      </w:r>
      <w:r w:rsidRPr="009330DB">
        <w:rPr>
          <w:rFonts w:ascii="Courier New" w:hAnsi="Courier New" w:cs="Courier New"/>
        </w:rPr>
        <w:t>2020г. №</w:t>
      </w:r>
      <w:r w:rsidR="00BF205B">
        <w:rPr>
          <w:rFonts w:ascii="Courier New" w:hAnsi="Courier New" w:cs="Courier New"/>
        </w:rPr>
        <w:t xml:space="preserve"> 09</w:t>
      </w:r>
    </w:p>
    <w:p w:rsidR="003D324C" w:rsidRPr="009330DB" w:rsidRDefault="003D324C" w:rsidP="00BF205B">
      <w:pPr>
        <w:ind w:left="5103" w:hanging="283"/>
        <w:jc w:val="right"/>
        <w:rPr>
          <w:rFonts w:ascii="Courier New" w:hAnsi="Courier New" w:cs="Courier New"/>
        </w:rPr>
      </w:pPr>
    </w:p>
    <w:p w:rsidR="003D324C" w:rsidRPr="00BF205B" w:rsidRDefault="003D324C" w:rsidP="00BF205B">
      <w:pPr>
        <w:jc w:val="center"/>
        <w:rPr>
          <w:rFonts w:ascii="Arial" w:hAnsi="Arial" w:cs="Arial"/>
          <w:b/>
          <w:sz w:val="24"/>
          <w:szCs w:val="24"/>
        </w:rPr>
      </w:pPr>
      <w:r w:rsidRPr="00BF205B">
        <w:rPr>
          <w:rFonts w:ascii="Arial" w:hAnsi="Arial" w:cs="Arial"/>
          <w:b/>
          <w:sz w:val="24"/>
          <w:szCs w:val="24"/>
        </w:rPr>
        <w:t>Формирование и предоставление информации для ведения коммуникативного сервиса единого портала, обеспечивающего возможность участия в опросах и голосованиях</w:t>
      </w:r>
    </w:p>
    <w:p w:rsidR="003D324C" w:rsidRPr="009330DB" w:rsidRDefault="003D324C" w:rsidP="009330DB">
      <w:pPr>
        <w:jc w:val="both"/>
        <w:rPr>
          <w:rFonts w:ascii="Courier New" w:hAnsi="Courier New" w:cs="Courier New"/>
        </w:rPr>
      </w:pPr>
    </w:p>
    <w:tbl>
      <w:tblPr>
        <w:tblStyle w:val="a4"/>
        <w:tblW w:w="0" w:type="auto"/>
        <w:tblLook w:val="04A0" w:firstRow="1" w:lastRow="0" w:firstColumn="1" w:lastColumn="0" w:noHBand="0" w:noVBand="1"/>
      </w:tblPr>
      <w:tblGrid>
        <w:gridCol w:w="2464"/>
        <w:gridCol w:w="2495"/>
        <w:gridCol w:w="2488"/>
        <w:gridCol w:w="2466"/>
      </w:tblGrid>
      <w:tr w:rsidR="003D324C" w:rsidRPr="009330DB" w:rsidTr="003D324C">
        <w:tc>
          <w:tcPr>
            <w:tcW w:w="10139" w:type="dxa"/>
            <w:gridSpan w:val="4"/>
          </w:tcPr>
          <w:p w:rsidR="003D324C" w:rsidRPr="009330DB" w:rsidRDefault="003D324C" w:rsidP="009330DB">
            <w:pPr>
              <w:jc w:val="both"/>
              <w:rPr>
                <w:rFonts w:ascii="Courier New" w:hAnsi="Courier New" w:cs="Courier New"/>
              </w:rPr>
            </w:pPr>
            <w:r w:rsidRPr="009330DB">
              <w:rPr>
                <w:rFonts w:ascii="Courier New" w:hAnsi="Courier New" w:cs="Courier New"/>
              </w:rPr>
              <w:t>Наименование полномочий по работе в государственной интегрированной информационной системе управления общественными финансами «Электронный бюджет»</w:t>
            </w:r>
          </w:p>
        </w:tc>
      </w:tr>
      <w:tr w:rsidR="003D324C" w:rsidRPr="009330DB" w:rsidTr="003D324C">
        <w:tc>
          <w:tcPr>
            <w:tcW w:w="2534" w:type="dxa"/>
          </w:tcPr>
          <w:p w:rsidR="003D324C" w:rsidRPr="009330DB" w:rsidRDefault="003D324C" w:rsidP="009330DB">
            <w:pPr>
              <w:jc w:val="both"/>
              <w:rPr>
                <w:rFonts w:ascii="Courier New" w:hAnsi="Courier New" w:cs="Courier New"/>
              </w:rPr>
            </w:pPr>
            <w:r w:rsidRPr="009330DB">
              <w:rPr>
                <w:rFonts w:ascii="Courier New" w:hAnsi="Courier New" w:cs="Courier New"/>
              </w:rPr>
              <w:t>Ввод данных</w:t>
            </w:r>
          </w:p>
        </w:tc>
        <w:tc>
          <w:tcPr>
            <w:tcW w:w="2535" w:type="dxa"/>
          </w:tcPr>
          <w:p w:rsidR="003D324C" w:rsidRPr="009330DB" w:rsidRDefault="003D324C" w:rsidP="009330DB">
            <w:pPr>
              <w:jc w:val="both"/>
              <w:rPr>
                <w:rFonts w:ascii="Courier New" w:hAnsi="Courier New" w:cs="Courier New"/>
              </w:rPr>
            </w:pPr>
            <w:r w:rsidRPr="009330DB">
              <w:rPr>
                <w:rFonts w:ascii="Courier New" w:hAnsi="Courier New" w:cs="Courier New"/>
              </w:rPr>
              <w:t>Согласование</w:t>
            </w:r>
          </w:p>
        </w:tc>
        <w:tc>
          <w:tcPr>
            <w:tcW w:w="2535" w:type="dxa"/>
          </w:tcPr>
          <w:p w:rsidR="003D324C" w:rsidRPr="009330DB" w:rsidRDefault="003D324C" w:rsidP="009330DB">
            <w:pPr>
              <w:jc w:val="both"/>
              <w:rPr>
                <w:rFonts w:ascii="Courier New" w:hAnsi="Courier New" w:cs="Courier New"/>
              </w:rPr>
            </w:pPr>
            <w:r w:rsidRPr="009330DB">
              <w:rPr>
                <w:rFonts w:ascii="Courier New" w:hAnsi="Courier New" w:cs="Courier New"/>
              </w:rPr>
              <w:t>Утверждение</w:t>
            </w:r>
          </w:p>
        </w:tc>
        <w:tc>
          <w:tcPr>
            <w:tcW w:w="2535" w:type="dxa"/>
          </w:tcPr>
          <w:p w:rsidR="003D324C" w:rsidRPr="009330DB" w:rsidRDefault="003D324C" w:rsidP="009330DB">
            <w:pPr>
              <w:jc w:val="both"/>
              <w:rPr>
                <w:rFonts w:ascii="Courier New" w:hAnsi="Courier New" w:cs="Courier New"/>
              </w:rPr>
            </w:pPr>
            <w:r w:rsidRPr="009330DB">
              <w:rPr>
                <w:rFonts w:ascii="Courier New" w:hAnsi="Courier New" w:cs="Courier New"/>
              </w:rPr>
              <w:t>Просмотр</w:t>
            </w:r>
          </w:p>
        </w:tc>
      </w:tr>
      <w:tr w:rsidR="003D324C" w:rsidRPr="009330DB" w:rsidTr="003D324C">
        <w:tc>
          <w:tcPr>
            <w:tcW w:w="2534" w:type="dxa"/>
          </w:tcPr>
          <w:p w:rsidR="003D324C" w:rsidRPr="009330DB" w:rsidRDefault="003D324C" w:rsidP="009330DB">
            <w:pPr>
              <w:jc w:val="both"/>
              <w:rPr>
                <w:rFonts w:ascii="Courier New" w:hAnsi="Courier New" w:cs="Courier New"/>
              </w:rPr>
            </w:pPr>
            <w:r w:rsidRPr="009330DB">
              <w:rPr>
                <w:rFonts w:ascii="Courier New" w:hAnsi="Courier New" w:cs="Courier New"/>
              </w:rPr>
              <w:t>Добавить</w:t>
            </w:r>
          </w:p>
        </w:tc>
        <w:tc>
          <w:tcPr>
            <w:tcW w:w="2535" w:type="dxa"/>
          </w:tcPr>
          <w:p w:rsidR="003D324C" w:rsidRPr="009330DB" w:rsidRDefault="003D324C" w:rsidP="009330DB">
            <w:pPr>
              <w:jc w:val="both"/>
              <w:rPr>
                <w:rFonts w:ascii="Courier New" w:hAnsi="Courier New" w:cs="Courier New"/>
              </w:rPr>
            </w:pPr>
            <w:r w:rsidRPr="009330DB">
              <w:rPr>
                <w:rFonts w:ascii="Courier New" w:hAnsi="Courier New" w:cs="Courier New"/>
              </w:rPr>
              <w:t>Добавить</w:t>
            </w:r>
          </w:p>
        </w:tc>
        <w:tc>
          <w:tcPr>
            <w:tcW w:w="2535" w:type="dxa"/>
          </w:tcPr>
          <w:p w:rsidR="003D324C" w:rsidRPr="009330DB" w:rsidRDefault="003D324C" w:rsidP="009330DB">
            <w:pPr>
              <w:jc w:val="both"/>
              <w:rPr>
                <w:rFonts w:ascii="Courier New" w:hAnsi="Courier New" w:cs="Courier New"/>
              </w:rPr>
            </w:pPr>
            <w:r w:rsidRPr="009330DB">
              <w:rPr>
                <w:rFonts w:ascii="Courier New" w:hAnsi="Courier New" w:cs="Courier New"/>
              </w:rPr>
              <w:t>Добавить</w:t>
            </w:r>
          </w:p>
        </w:tc>
        <w:tc>
          <w:tcPr>
            <w:tcW w:w="2535" w:type="dxa"/>
          </w:tcPr>
          <w:p w:rsidR="003D324C" w:rsidRPr="009330DB" w:rsidRDefault="003D324C" w:rsidP="009330DB">
            <w:pPr>
              <w:jc w:val="both"/>
              <w:rPr>
                <w:rFonts w:ascii="Courier New" w:hAnsi="Courier New" w:cs="Courier New"/>
              </w:rPr>
            </w:pPr>
            <w:r w:rsidRPr="009330DB">
              <w:rPr>
                <w:rFonts w:ascii="Courier New" w:hAnsi="Courier New" w:cs="Courier New"/>
              </w:rPr>
              <w:t>Добавить</w:t>
            </w:r>
          </w:p>
        </w:tc>
      </w:tr>
      <w:tr w:rsidR="00BF205B" w:rsidRPr="009330DB" w:rsidTr="003D324C">
        <w:tc>
          <w:tcPr>
            <w:tcW w:w="2534" w:type="dxa"/>
          </w:tcPr>
          <w:p w:rsidR="00BF205B" w:rsidRDefault="00BF205B" w:rsidP="00BF205B">
            <w:r w:rsidRPr="007F2D18">
              <w:rPr>
                <w:rFonts w:ascii="Courier New" w:hAnsi="Courier New" w:cs="Courier New"/>
              </w:rPr>
              <w:t>Савинов В.К.</w:t>
            </w:r>
          </w:p>
        </w:tc>
        <w:tc>
          <w:tcPr>
            <w:tcW w:w="2535" w:type="dxa"/>
          </w:tcPr>
          <w:p w:rsidR="00BF205B" w:rsidRDefault="00BF205B" w:rsidP="00BF205B">
            <w:r w:rsidRPr="007F2D18">
              <w:rPr>
                <w:rFonts w:ascii="Courier New" w:hAnsi="Courier New" w:cs="Courier New"/>
              </w:rPr>
              <w:t>Савинов В.К.</w:t>
            </w:r>
          </w:p>
        </w:tc>
        <w:tc>
          <w:tcPr>
            <w:tcW w:w="2535" w:type="dxa"/>
          </w:tcPr>
          <w:p w:rsidR="00BF205B" w:rsidRDefault="00BF205B" w:rsidP="00BF205B">
            <w:r w:rsidRPr="007F2D18">
              <w:rPr>
                <w:rFonts w:ascii="Courier New" w:hAnsi="Courier New" w:cs="Courier New"/>
              </w:rPr>
              <w:t>Савинов В.К.</w:t>
            </w:r>
          </w:p>
        </w:tc>
        <w:tc>
          <w:tcPr>
            <w:tcW w:w="2535" w:type="dxa"/>
          </w:tcPr>
          <w:p w:rsidR="00BF205B" w:rsidRDefault="00BF205B" w:rsidP="00BF205B">
            <w:r w:rsidRPr="007F2D18">
              <w:rPr>
                <w:rFonts w:ascii="Courier New" w:hAnsi="Courier New" w:cs="Courier New"/>
              </w:rPr>
              <w:t>Савинов В.К.</w:t>
            </w:r>
          </w:p>
        </w:tc>
      </w:tr>
      <w:tr w:rsidR="00BF205B" w:rsidRPr="009330DB" w:rsidTr="003D324C">
        <w:tc>
          <w:tcPr>
            <w:tcW w:w="2534" w:type="dxa"/>
          </w:tcPr>
          <w:p w:rsidR="00BF205B" w:rsidRPr="009330DB" w:rsidRDefault="00BF205B" w:rsidP="00BF205B">
            <w:pPr>
              <w:jc w:val="both"/>
              <w:rPr>
                <w:rFonts w:ascii="Courier New" w:hAnsi="Courier New" w:cs="Courier New"/>
              </w:rPr>
            </w:pPr>
            <w:r>
              <w:rPr>
                <w:rFonts w:ascii="Courier New" w:hAnsi="Courier New" w:cs="Courier New"/>
              </w:rPr>
              <w:t>Наумова А.А.</w:t>
            </w:r>
          </w:p>
        </w:tc>
        <w:tc>
          <w:tcPr>
            <w:tcW w:w="2535" w:type="dxa"/>
          </w:tcPr>
          <w:p w:rsidR="00BF205B" w:rsidRDefault="00BF205B" w:rsidP="00BF205B">
            <w:r w:rsidRPr="00166C20">
              <w:rPr>
                <w:rFonts w:ascii="Courier New" w:hAnsi="Courier New" w:cs="Courier New"/>
              </w:rPr>
              <w:t>Наумова А.А.</w:t>
            </w:r>
          </w:p>
        </w:tc>
        <w:tc>
          <w:tcPr>
            <w:tcW w:w="2535" w:type="dxa"/>
          </w:tcPr>
          <w:p w:rsidR="00BF205B" w:rsidRDefault="00BF205B" w:rsidP="00BF205B">
            <w:r w:rsidRPr="00166C20">
              <w:rPr>
                <w:rFonts w:ascii="Courier New" w:hAnsi="Courier New" w:cs="Courier New"/>
              </w:rPr>
              <w:t>Наумова А.А.</w:t>
            </w:r>
          </w:p>
        </w:tc>
        <w:tc>
          <w:tcPr>
            <w:tcW w:w="2535" w:type="dxa"/>
          </w:tcPr>
          <w:p w:rsidR="00BF205B" w:rsidRDefault="00BF205B" w:rsidP="00BF205B">
            <w:r w:rsidRPr="00166C20">
              <w:rPr>
                <w:rFonts w:ascii="Courier New" w:hAnsi="Courier New" w:cs="Courier New"/>
              </w:rPr>
              <w:t>Наумова А.А.</w:t>
            </w:r>
          </w:p>
        </w:tc>
      </w:tr>
    </w:tbl>
    <w:p w:rsidR="003D324C" w:rsidRPr="009330DB" w:rsidRDefault="003D324C" w:rsidP="009330DB">
      <w:pPr>
        <w:jc w:val="both"/>
        <w:rPr>
          <w:rFonts w:ascii="Courier New" w:hAnsi="Courier New" w:cs="Courier New"/>
        </w:rPr>
        <w:sectPr w:rsidR="003D324C" w:rsidRPr="009330DB" w:rsidSect="003D324C">
          <w:pgSz w:w="11906" w:h="16838"/>
          <w:pgMar w:top="1134" w:right="707" w:bottom="678" w:left="1276" w:header="708" w:footer="708" w:gutter="0"/>
          <w:cols w:space="708"/>
          <w:docGrid w:linePitch="360"/>
        </w:sectPr>
      </w:pPr>
    </w:p>
    <w:p w:rsidR="00F84B12" w:rsidRPr="009330DB" w:rsidRDefault="003D324C" w:rsidP="00BF205B">
      <w:pPr>
        <w:spacing w:after="0"/>
        <w:ind w:left="5103" w:hanging="283"/>
        <w:jc w:val="right"/>
        <w:rPr>
          <w:rFonts w:ascii="Courier New" w:hAnsi="Courier New" w:cs="Courier New"/>
        </w:rPr>
      </w:pPr>
      <w:r w:rsidRPr="009330DB">
        <w:rPr>
          <w:rFonts w:ascii="Courier New" w:hAnsi="Courier New" w:cs="Courier New"/>
        </w:rPr>
        <w:lastRenderedPageBreak/>
        <w:t xml:space="preserve">                                        </w:t>
      </w:r>
      <w:r w:rsidR="00F84B12" w:rsidRPr="009330DB">
        <w:rPr>
          <w:rFonts w:ascii="Courier New" w:hAnsi="Courier New" w:cs="Courier New"/>
        </w:rPr>
        <w:t>Приложение №8</w:t>
      </w:r>
    </w:p>
    <w:p w:rsidR="00F84B12" w:rsidRPr="009330DB" w:rsidRDefault="00F84B12" w:rsidP="00BF205B">
      <w:pPr>
        <w:spacing w:after="0"/>
        <w:ind w:left="5103" w:hanging="283"/>
        <w:jc w:val="right"/>
        <w:rPr>
          <w:rFonts w:ascii="Courier New" w:hAnsi="Courier New" w:cs="Courier New"/>
        </w:rPr>
      </w:pPr>
      <w:r w:rsidRPr="009330DB">
        <w:rPr>
          <w:rFonts w:ascii="Courier New" w:hAnsi="Courier New" w:cs="Courier New"/>
        </w:rPr>
        <w:t xml:space="preserve">              к распоряжению администрации</w:t>
      </w:r>
    </w:p>
    <w:p w:rsidR="00F84B12" w:rsidRPr="009330DB" w:rsidRDefault="00BF205B" w:rsidP="00BF205B">
      <w:pPr>
        <w:spacing w:after="0"/>
        <w:ind w:left="5103" w:hanging="283"/>
        <w:jc w:val="right"/>
        <w:rPr>
          <w:rFonts w:ascii="Courier New" w:hAnsi="Courier New" w:cs="Courier New"/>
        </w:rPr>
      </w:pPr>
      <w:r>
        <w:rPr>
          <w:rFonts w:ascii="Courier New" w:hAnsi="Courier New" w:cs="Courier New"/>
        </w:rPr>
        <w:t>Кумарей</w:t>
      </w:r>
      <w:r w:rsidR="00F84B12" w:rsidRPr="009330DB">
        <w:rPr>
          <w:rFonts w:ascii="Courier New" w:hAnsi="Courier New" w:cs="Courier New"/>
        </w:rPr>
        <w:t>ского муниципального образования</w:t>
      </w:r>
    </w:p>
    <w:p w:rsidR="00F84B12" w:rsidRPr="009330DB" w:rsidRDefault="00BF205B" w:rsidP="00BF205B">
      <w:pPr>
        <w:spacing w:after="0"/>
        <w:ind w:left="5103"/>
        <w:jc w:val="right"/>
        <w:rPr>
          <w:rFonts w:ascii="Courier New" w:hAnsi="Courier New" w:cs="Courier New"/>
        </w:rPr>
      </w:pPr>
      <w:r>
        <w:rPr>
          <w:rFonts w:ascii="Courier New" w:hAnsi="Courier New" w:cs="Courier New"/>
        </w:rPr>
        <w:t xml:space="preserve">            от 29</w:t>
      </w:r>
      <w:r w:rsidR="00682CAD" w:rsidRPr="009330DB">
        <w:rPr>
          <w:rFonts w:ascii="Courier New" w:hAnsi="Courier New" w:cs="Courier New"/>
        </w:rPr>
        <w:t>.0</w:t>
      </w:r>
      <w:r>
        <w:rPr>
          <w:rFonts w:ascii="Courier New" w:hAnsi="Courier New" w:cs="Courier New"/>
        </w:rPr>
        <w:t>6</w:t>
      </w:r>
      <w:r w:rsidR="00682CAD" w:rsidRPr="009330DB">
        <w:rPr>
          <w:rFonts w:ascii="Courier New" w:hAnsi="Courier New" w:cs="Courier New"/>
        </w:rPr>
        <w:t>.</w:t>
      </w:r>
      <w:r w:rsidR="00F84B12" w:rsidRPr="009330DB">
        <w:rPr>
          <w:rFonts w:ascii="Courier New" w:hAnsi="Courier New" w:cs="Courier New"/>
        </w:rPr>
        <w:t>2020г. №</w:t>
      </w:r>
      <w:r>
        <w:rPr>
          <w:rFonts w:ascii="Courier New" w:hAnsi="Courier New" w:cs="Courier New"/>
        </w:rPr>
        <w:t xml:space="preserve"> 09</w:t>
      </w:r>
    </w:p>
    <w:p w:rsidR="003D324C" w:rsidRPr="009330DB" w:rsidRDefault="003D324C" w:rsidP="009330DB">
      <w:pPr>
        <w:spacing w:after="0"/>
        <w:ind w:left="5103" w:hanging="283"/>
        <w:jc w:val="both"/>
        <w:rPr>
          <w:rFonts w:ascii="Courier New" w:hAnsi="Courier New" w:cs="Courier New"/>
        </w:rPr>
      </w:pPr>
    </w:p>
    <w:p w:rsidR="003D324C" w:rsidRPr="00BF205B" w:rsidRDefault="003D324C" w:rsidP="00BF205B">
      <w:pPr>
        <w:jc w:val="center"/>
        <w:rPr>
          <w:rFonts w:ascii="Arial" w:hAnsi="Arial" w:cs="Arial"/>
          <w:b/>
          <w:sz w:val="24"/>
          <w:szCs w:val="24"/>
        </w:rPr>
      </w:pPr>
      <w:r w:rsidRPr="00BF205B">
        <w:rPr>
          <w:rFonts w:ascii="Arial" w:hAnsi="Arial" w:cs="Arial"/>
          <w:b/>
          <w:sz w:val="24"/>
          <w:szCs w:val="24"/>
        </w:rPr>
        <w:t xml:space="preserve">Формирование и предоставление информации для ведения коммуникативного сервиса единого портала, обеспечивающего возможность общения с другими </w:t>
      </w:r>
      <w:r w:rsidR="00BF205B" w:rsidRPr="00BF205B">
        <w:rPr>
          <w:rFonts w:ascii="Arial" w:hAnsi="Arial" w:cs="Arial"/>
          <w:b/>
          <w:sz w:val="24"/>
          <w:szCs w:val="24"/>
        </w:rPr>
        <w:t>пользователями единого</w:t>
      </w:r>
      <w:r w:rsidRPr="00BF205B">
        <w:rPr>
          <w:rFonts w:ascii="Arial" w:hAnsi="Arial" w:cs="Arial"/>
          <w:b/>
          <w:sz w:val="24"/>
          <w:szCs w:val="24"/>
        </w:rPr>
        <w:t xml:space="preserve"> портала на едином портале по темам и рубрикам единого портала (форум)</w:t>
      </w:r>
    </w:p>
    <w:p w:rsidR="003D324C" w:rsidRPr="009330DB" w:rsidRDefault="003D324C" w:rsidP="009330DB">
      <w:pPr>
        <w:jc w:val="both"/>
        <w:rPr>
          <w:rFonts w:ascii="Courier New" w:hAnsi="Courier New" w:cs="Courier New"/>
        </w:rPr>
      </w:pPr>
    </w:p>
    <w:tbl>
      <w:tblPr>
        <w:tblStyle w:val="a4"/>
        <w:tblW w:w="0" w:type="auto"/>
        <w:tblLook w:val="04A0" w:firstRow="1" w:lastRow="0" w:firstColumn="1" w:lastColumn="0" w:noHBand="0" w:noVBand="1"/>
      </w:tblPr>
      <w:tblGrid>
        <w:gridCol w:w="2290"/>
        <w:gridCol w:w="2394"/>
        <w:gridCol w:w="2369"/>
        <w:gridCol w:w="2292"/>
      </w:tblGrid>
      <w:tr w:rsidR="003D324C" w:rsidRPr="009330DB" w:rsidTr="00BF205B">
        <w:tc>
          <w:tcPr>
            <w:tcW w:w="9571" w:type="dxa"/>
            <w:gridSpan w:val="4"/>
          </w:tcPr>
          <w:p w:rsidR="003D324C" w:rsidRPr="009330DB" w:rsidRDefault="003D324C" w:rsidP="009330DB">
            <w:pPr>
              <w:jc w:val="both"/>
              <w:rPr>
                <w:rFonts w:ascii="Courier New" w:hAnsi="Courier New" w:cs="Courier New"/>
              </w:rPr>
            </w:pPr>
            <w:r w:rsidRPr="009330DB">
              <w:rPr>
                <w:rFonts w:ascii="Courier New" w:hAnsi="Courier New" w:cs="Courier New"/>
              </w:rPr>
              <w:t>Наименование полномочий по работе в государственной интегрированной информационной системе управления общественными финансами «Электронный бюджет»</w:t>
            </w:r>
          </w:p>
        </w:tc>
      </w:tr>
      <w:tr w:rsidR="003D324C" w:rsidRPr="009330DB" w:rsidTr="00BF205B">
        <w:tc>
          <w:tcPr>
            <w:tcW w:w="2360" w:type="dxa"/>
          </w:tcPr>
          <w:p w:rsidR="003D324C" w:rsidRPr="009330DB" w:rsidRDefault="003D324C" w:rsidP="009330DB">
            <w:pPr>
              <w:jc w:val="both"/>
              <w:rPr>
                <w:rFonts w:ascii="Courier New" w:hAnsi="Courier New" w:cs="Courier New"/>
              </w:rPr>
            </w:pPr>
            <w:r w:rsidRPr="009330DB">
              <w:rPr>
                <w:rFonts w:ascii="Courier New" w:hAnsi="Courier New" w:cs="Courier New"/>
              </w:rPr>
              <w:t>Ввод данных</w:t>
            </w:r>
          </w:p>
        </w:tc>
        <w:tc>
          <w:tcPr>
            <w:tcW w:w="2434" w:type="dxa"/>
          </w:tcPr>
          <w:p w:rsidR="003D324C" w:rsidRPr="009330DB" w:rsidRDefault="003D324C" w:rsidP="009330DB">
            <w:pPr>
              <w:jc w:val="both"/>
              <w:rPr>
                <w:rFonts w:ascii="Courier New" w:hAnsi="Courier New" w:cs="Courier New"/>
              </w:rPr>
            </w:pPr>
            <w:r w:rsidRPr="009330DB">
              <w:rPr>
                <w:rFonts w:ascii="Courier New" w:hAnsi="Courier New" w:cs="Courier New"/>
              </w:rPr>
              <w:t>Согласование</w:t>
            </w:r>
          </w:p>
        </w:tc>
        <w:tc>
          <w:tcPr>
            <w:tcW w:w="2416" w:type="dxa"/>
          </w:tcPr>
          <w:p w:rsidR="003D324C" w:rsidRPr="009330DB" w:rsidRDefault="003D324C" w:rsidP="009330DB">
            <w:pPr>
              <w:jc w:val="both"/>
              <w:rPr>
                <w:rFonts w:ascii="Courier New" w:hAnsi="Courier New" w:cs="Courier New"/>
              </w:rPr>
            </w:pPr>
            <w:r w:rsidRPr="009330DB">
              <w:rPr>
                <w:rFonts w:ascii="Courier New" w:hAnsi="Courier New" w:cs="Courier New"/>
              </w:rPr>
              <w:t>Утверждение</w:t>
            </w:r>
          </w:p>
        </w:tc>
        <w:tc>
          <w:tcPr>
            <w:tcW w:w="2361" w:type="dxa"/>
          </w:tcPr>
          <w:p w:rsidR="003D324C" w:rsidRPr="009330DB" w:rsidRDefault="003D324C" w:rsidP="009330DB">
            <w:pPr>
              <w:jc w:val="both"/>
              <w:rPr>
                <w:rFonts w:ascii="Courier New" w:hAnsi="Courier New" w:cs="Courier New"/>
              </w:rPr>
            </w:pPr>
            <w:r w:rsidRPr="009330DB">
              <w:rPr>
                <w:rFonts w:ascii="Courier New" w:hAnsi="Courier New" w:cs="Courier New"/>
              </w:rPr>
              <w:t>Просмотр</w:t>
            </w:r>
          </w:p>
        </w:tc>
      </w:tr>
      <w:tr w:rsidR="003D324C" w:rsidRPr="009330DB" w:rsidTr="00BF205B">
        <w:tc>
          <w:tcPr>
            <w:tcW w:w="2360" w:type="dxa"/>
          </w:tcPr>
          <w:p w:rsidR="003D324C" w:rsidRPr="009330DB" w:rsidRDefault="003D324C" w:rsidP="009330DB">
            <w:pPr>
              <w:jc w:val="both"/>
              <w:rPr>
                <w:rFonts w:ascii="Courier New" w:hAnsi="Courier New" w:cs="Courier New"/>
              </w:rPr>
            </w:pPr>
            <w:r w:rsidRPr="009330DB">
              <w:rPr>
                <w:rFonts w:ascii="Courier New" w:hAnsi="Courier New" w:cs="Courier New"/>
              </w:rPr>
              <w:t>Добавить</w:t>
            </w:r>
          </w:p>
        </w:tc>
        <w:tc>
          <w:tcPr>
            <w:tcW w:w="2434" w:type="dxa"/>
          </w:tcPr>
          <w:p w:rsidR="003D324C" w:rsidRPr="009330DB" w:rsidRDefault="003D324C" w:rsidP="009330DB">
            <w:pPr>
              <w:jc w:val="both"/>
              <w:rPr>
                <w:rFonts w:ascii="Courier New" w:hAnsi="Courier New" w:cs="Courier New"/>
              </w:rPr>
            </w:pPr>
            <w:r w:rsidRPr="009330DB">
              <w:rPr>
                <w:rFonts w:ascii="Courier New" w:hAnsi="Courier New" w:cs="Courier New"/>
              </w:rPr>
              <w:t>Добавить</w:t>
            </w:r>
          </w:p>
        </w:tc>
        <w:tc>
          <w:tcPr>
            <w:tcW w:w="2416" w:type="dxa"/>
          </w:tcPr>
          <w:p w:rsidR="003D324C" w:rsidRPr="009330DB" w:rsidRDefault="003D324C" w:rsidP="009330DB">
            <w:pPr>
              <w:jc w:val="both"/>
              <w:rPr>
                <w:rFonts w:ascii="Courier New" w:hAnsi="Courier New" w:cs="Courier New"/>
              </w:rPr>
            </w:pPr>
            <w:r w:rsidRPr="009330DB">
              <w:rPr>
                <w:rFonts w:ascii="Courier New" w:hAnsi="Courier New" w:cs="Courier New"/>
              </w:rPr>
              <w:t>Добавить</w:t>
            </w:r>
          </w:p>
        </w:tc>
        <w:tc>
          <w:tcPr>
            <w:tcW w:w="2361" w:type="dxa"/>
          </w:tcPr>
          <w:p w:rsidR="003D324C" w:rsidRPr="009330DB" w:rsidRDefault="003D324C" w:rsidP="009330DB">
            <w:pPr>
              <w:jc w:val="both"/>
              <w:rPr>
                <w:rFonts w:ascii="Courier New" w:hAnsi="Courier New" w:cs="Courier New"/>
              </w:rPr>
            </w:pPr>
            <w:r w:rsidRPr="009330DB">
              <w:rPr>
                <w:rFonts w:ascii="Courier New" w:hAnsi="Courier New" w:cs="Courier New"/>
              </w:rPr>
              <w:t>Добавить</w:t>
            </w:r>
          </w:p>
        </w:tc>
      </w:tr>
      <w:tr w:rsidR="00BF205B" w:rsidRPr="009330DB" w:rsidTr="00BF205B">
        <w:tc>
          <w:tcPr>
            <w:tcW w:w="2360" w:type="dxa"/>
          </w:tcPr>
          <w:p w:rsidR="00BF205B" w:rsidRPr="009330DB" w:rsidRDefault="00BF205B" w:rsidP="00BF205B">
            <w:pPr>
              <w:jc w:val="both"/>
              <w:rPr>
                <w:rFonts w:ascii="Courier New" w:hAnsi="Courier New" w:cs="Courier New"/>
              </w:rPr>
            </w:pPr>
            <w:r>
              <w:rPr>
                <w:rFonts w:ascii="Courier New" w:hAnsi="Courier New" w:cs="Courier New"/>
              </w:rPr>
              <w:t>Савинов В.К.</w:t>
            </w:r>
          </w:p>
        </w:tc>
        <w:tc>
          <w:tcPr>
            <w:tcW w:w="2434" w:type="dxa"/>
          </w:tcPr>
          <w:p w:rsidR="00BF205B" w:rsidRPr="009330DB" w:rsidRDefault="00BF205B" w:rsidP="00BF205B">
            <w:pPr>
              <w:jc w:val="both"/>
              <w:rPr>
                <w:rFonts w:ascii="Courier New" w:hAnsi="Courier New" w:cs="Courier New"/>
              </w:rPr>
            </w:pPr>
            <w:r>
              <w:rPr>
                <w:rFonts w:ascii="Courier New" w:hAnsi="Courier New" w:cs="Courier New"/>
              </w:rPr>
              <w:t>Савинов В.К.</w:t>
            </w:r>
          </w:p>
        </w:tc>
        <w:tc>
          <w:tcPr>
            <w:tcW w:w="2416" w:type="dxa"/>
          </w:tcPr>
          <w:p w:rsidR="00BF205B" w:rsidRPr="009330DB" w:rsidRDefault="00BF205B" w:rsidP="00BF205B">
            <w:pPr>
              <w:jc w:val="both"/>
              <w:rPr>
                <w:rFonts w:ascii="Courier New" w:hAnsi="Courier New" w:cs="Courier New"/>
              </w:rPr>
            </w:pPr>
            <w:r>
              <w:rPr>
                <w:rFonts w:ascii="Courier New" w:hAnsi="Courier New" w:cs="Courier New"/>
              </w:rPr>
              <w:t>Савинов В.К.</w:t>
            </w:r>
          </w:p>
        </w:tc>
        <w:tc>
          <w:tcPr>
            <w:tcW w:w="2361" w:type="dxa"/>
          </w:tcPr>
          <w:p w:rsidR="00BF205B" w:rsidRPr="009330DB" w:rsidRDefault="00BF205B" w:rsidP="00BF205B">
            <w:pPr>
              <w:jc w:val="both"/>
              <w:rPr>
                <w:rFonts w:ascii="Courier New" w:hAnsi="Courier New" w:cs="Courier New"/>
              </w:rPr>
            </w:pPr>
            <w:r>
              <w:rPr>
                <w:rFonts w:ascii="Courier New" w:hAnsi="Courier New" w:cs="Courier New"/>
              </w:rPr>
              <w:t>Савинов В.К.</w:t>
            </w:r>
          </w:p>
        </w:tc>
      </w:tr>
      <w:tr w:rsidR="003D324C" w:rsidRPr="009330DB" w:rsidTr="00BF205B">
        <w:tc>
          <w:tcPr>
            <w:tcW w:w="2360" w:type="dxa"/>
          </w:tcPr>
          <w:p w:rsidR="003D324C" w:rsidRPr="009330DB" w:rsidRDefault="00BF205B" w:rsidP="00BF205B">
            <w:pPr>
              <w:jc w:val="both"/>
              <w:rPr>
                <w:rFonts w:ascii="Courier New" w:hAnsi="Courier New" w:cs="Courier New"/>
              </w:rPr>
            </w:pPr>
            <w:r>
              <w:rPr>
                <w:rFonts w:ascii="Courier New" w:hAnsi="Courier New" w:cs="Courier New"/>
              </w:rPr>
              <w:t>Наумова А.А.</w:t>
            </w:r>
          </w:p>
        </w:tc>
        <w:tc>
          <w:tcPr>
            <w:tcW w:w="2434" w:type="dxa"/>
          </w:tcPr>
          <w:p w:rsidR="003D324C" w:rsidRPr="009330DB" w:rsidRDefault="003D324C" w:rsidP="009330DB">
            <w:pPr>
              <w:jc w:val="both"/>
              <w:rPr>
                <w:rFonts w:ascii="Courier New" w:hAnsi="Courier New" w:cs="Courier New"/>
              </w:rPr>
            </w:pPr>
          </w:p>
        </w:tc>
        <w:tc>
          <w:tcPr>
            <w:tcW w:w="2416" w:type="dxa"/>
          </w:tcPr>
          <w:p w:rsidR="003D324C" w:rsidRPr="009330DB" w:rsidRDefault="003D324C" w:rsidP="009330DB">
            <w:pPr>
              <w:jc w:val="both"/>
              <w:rPr>
                <w:rFonts w:ascii="Courier New" w:hAnsi="Courier New" w:cs="Courier New"/>
              </w:rPr>
            </w:pPr>
          </w:p>
        </w:tc>
        <w:tc>
          <w:tcPr>
            <w:tcW w:w="2361" w:type="dxa"/>
          </w:tcPr>
          <w:p w:rsidR="003D324C" w:rsidRPr="009330DB" w:rsidRDefault="00BF205B" w:rsidP="009330DB">
            <w:pPr>
              <w:jc w:val="both"/>
              <w:rPr>
                <w:rFonts w:ascii="Courier New" w:hAnsi="Courier New" w:cs="Courier New"/>
              </w:rPr>
            </w:pPr>
            <w:r>
              <w:rPr>
                <w:rFonts w:ascii="Courier New" w:hAnsi="Courier New" w:cs="Courier New"/>
              </w:rPr>
              <w:t>Наумова А.А.</w:t>
            </w:r>
          </w:p>
        </w:tc>
      </w:tr>
    </w:tbl>
    <w:p w:rsidR="003D324C" w:rsidRPr="009330DB" w:rsidRDefault="003D324C" w:rsidP="009330DB">
      <w:pPr>
        <w:jc w:val="both"/>
        <w:rPr>
          <w:rFonts w:ascii="Courier New" w:hAnsi="Courier New" w:cs="Courier New"/>
        </w:rPr>
      </w:pPr>
    </w:p>
    <w:sectPr w:rsidR="003D324C" w:rsidRPr="009330DB" w:rsidSect="00685A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433A2"/>
    <w:multiLevelType w:val="hybridMultilevel"/>
    <w:tmpl w:val="4C245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20"/>
    <w:rsid w:val="00055A2B"/>
    <w:rsid w:val="0007777F"/>
    <w:rsid w:val="000B6C55"/>
    <w:rsid w:val="000C283B"/>
    <w:rsid w:val="000C75DA"/>
    <w:rsid w:val="00137A21"/>
    <w:rsid w:val="003142E4"/>
    <w:rsid w:val="00364949"/>
    <w:rsid w:val="003659EA"/>
    <w:rsid w:val="00371120"/>
    <w:rsid w:val="0038122A"/>
    <w:rsid w:val="003D324C"/>
    <w:rsid w:val="004441D5"/>
    <w:rsid w:val="004E1F60"/>
    <w:rsid w:val="0056371B"/>
    <w:rsid w:val="00582FAC"/>
    <w:rsid w:val="005C6452"/>
    <w:rsid w:val="00617B3A"/>
    <w:rsid w:val="00682CAD"/>
    <w:rsid w:val="00685AE9"/>
    <w:rsid w:val="006B56CA"/>
    <w:rsid w:val="006D1BC9"/>
    <w:rsid w:val="006F2A7D"/>
    <w:rsid w:val="007015C2"/>
    <w:rsid w:val="0081098C"/>
    <w:rsid w:val="008C031A"/>
    <w:rsid w:val="008C7CC8"/>
    <w:rsid w:val="009330DB"/>
    <w:rsid w:val="009D7E02"/>
    <w:rsid w:val="009E4F54"/>
    <w:rsid w:val="00A340DA"/>
    <w:rsid w:val="00AC41F5"/>
    <w:rsid w:val="00BF205B"/>
    <w:rsid w:val="00C0639D"/>
    <w:rsid w:val="00D14A6C"/>
    <w:rsid w:val="00D84021"/>
    <w:rsid w:val="00DD5B3B"/>
    <w:rsid w:val="00DF7793"/>
    <w:rsid w:val="00E74423"/>
    <w:rsid w:val="00F23CED"/>
    <w:rsid w:val="00F31397"/>
    <w:rsid w:val="00F604FB"/>
    <w:rsid w:val="00F656C5"/>
    <w:rsid w:val="00F84B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7ABC"/>
  <w15:docId w15:val="{336451E9-D2F3-42F7-A67B-9B5226A3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12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2E4"/>
    <w:pPr>
      <w:ind w:left="720"/>
      <w:contextualSpacing/>
    </w:pPr>
  </w:style>
  <w:style w:type="table" w:styleId="a4">
    <w:name w:val="Table Grid"/>
    <w:basedOn w:val="a1"/>
    <w:uiPriority w:val="59"/>
    <w:rsid w:val="003D3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D324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2C33D9661C61A0ABA49898909EDE30241BE56A3B60EEB53DD36324F001EDEA565B1A56E21D5262ACB0922EAE9ED512972F27D35DAAD7DC039v1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A2559-4737-4BD3-B3B5-4178D5FB3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5026</Words>
  <Characters>28649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4</cp:revision>
  <cp:lastPrinted>2020-01-17T02:06:00Z</cp:lastPrinted>
  <dcterms:created xsi:type="dcterms:W3CDTF">2020-01-16T06:22:00Z</dcterms:created>
  <dcterms:modified xsi:type="dcterms:W3CDTF">2020-07-02T08:57:00Z</dcterms:modified>
</cp:coreProperties>
</file>